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A4" w:rsidRPr="002526C0" w:rsidRDefault="00B47B6D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1" w:rsidRPr="002526C0" w:rsidRDefault="008D5457" w:rsidP="00534A4A">
      <w:pPr>
        <w:tabs>
          <w:tab w:val="left" w:pos="709"/>
        </w:tabs>
        <w:spacing w:after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</w:t>
      </w:r>
      <w:r w:rsidR="00186475">
        <w:rPr>
          <w:rFonts w:ascii="Times New Roman" w:hAnsi="Times New Roman"/>
          <w:sz w:val="26"/>
        </w:rPr>
        <w:t xml:space="preserve">                         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 xml:space="preserve">ГОРОДА ПОЛЯРНЫЕ ЗОРИ </w:t>
      </w:r>
    </w:p>
    <w:p w:rsidR="00182281" w:rsidRPr="003B1AFD" w:rsidRDefault="00182281" w:rsidP="001822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FD">
        <w:rPr>
          <w:rFonts w:ascii="Times New Roman" w:hAnsi="Times New Roman"/>
          <w:b/>
          <w:sz w:val="28"/>
          <w:szCs w:val="28"/>
        </w:rPr>
        <w:t>С ПОДВЕДОМСТВЕННОЙ ТЕРРИТОРИЕЙ</w:t>
      </w:r>
    </w:p>
    <w:p w:rsidR="00182281" w:rsidRPr="00DD587C" w:rsidRDefault="00182281" w:rsidP="00182281">
      <w:pPr>
        <w:pStyle w:val="1"/>
        <w:rPr>
          <w:szCs w:val="28"/>
        </w:rPr>
      </w:pPr>
    </w:p>
    <w:p w:rsidR="00182281" w:rsidRDefault="00182281" w:rsidP="00182281">
      <w:pPr>
        <w:pStyle w:val="1"/>
        <w:rPr>
          <w:sz w:val="28"/>
          <w:szCs w:val="28"/>
        </w:rPr>
      </w:pPr>
      <w:r w:rsidRPr="009875E7">
        <w:rPr>
          <w:sz w:val="28"/>
          <w:szCs w:val="28"/>
        </w:rPr>
        <w:t>ПОСТАНОВЛЕНИЕ</w:t>
      </w:r>
    </w:p>
    <w:p w:rsidR="00182281" w:rsidRPr="00E70256" w:rsidRDefault="00182281" w:rsidP="001822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5457" w:rsidRPr="009A0044" w:rsidRDefault="008D5457" w:rsidP="008D5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7A29">
        <w:rPr>
          <w:rFonts w:ascii="Times New Roman" w:hAnsi="Times New Roman"/>
          <w:color w:val="000000"/>
          <w:sz w:val="28"/>
          <w:szCs w:val="28"/>
        </w:rPr>
        <w:t xml:space="preserve">« 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147A29">
        <w:rPr>
          <w:rFonts w:ascii="Times New Roman" w:hAnsi="Times New Roman"/>
          <w:color w:val="000000"/>
          <w:sz w:val="28"/>
          <w:szCs w:val="28"/>
        </w:rPr>
        <w:t xml:space="preserve"> » июля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147A2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</w:r>
      <w:r w:rsidRPr="00147A29">
        <w:rPr>
          <w:rFonts w:ascii="Times New Roman" w:hAnsi="Times New Roman"/>
          <w:color w:val="000000"/>
          <w:sz w:val="28"/>
          <w:szCs w:val="28"/>
        </w:rPr>
        <w:tab/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____</w:t>
      </w:r>
    </w:p>
    <w:p w:rsidR="008D5457" w:rsidRDefault="008D5457" w:rsidP="008D5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D5457" w:rsidRDefault="008D5457" w:rsidP="008D5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D5457" w:rsidRDefault="008D5457" w:rsidP="008D5457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  <w:r w:rsidRPr="0083657B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проведении ярмарки «Дары осени»</w:t>
      </w:r>
      <w:bookmarkStart w:id="0" w:name="_GoBack"/>
      <w:bookmarkEnd w:id="0"/>
    </w:p>
    <w:p w:rsidR="008D5457" w:rsidRDefault="008D5457" w:rsidP="008D5457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8D5457" w:rsidRPr="0083657B" w:rsidRDefault="008D5457" w:rsidP="008D5457">
      <w:pPr>
        <w:pStyle w:val="a7"/>
        <w:tabs>
          <w:tab w:val="left" w:pos="1701"/>
          <w:tab w:val="left" w:pos="2268"/>
          <w:tab w:val="left" w:pos="6804"/>
          <w:tab w:val="left" w:pos="72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Мурманской области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18.07.2016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34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9-ПП "Об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утверждении порядка 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организации ярмарок и продажи товаров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(выполнения работ, оказания услуг)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них на территории Мурманской области", Уставом города Полярные Зори с подведомственной территории, в целях поддержки российских традиций по организации ярмарок-выставок сельскохозяйственной продукции, выращенной жителями на приусадебных участках и произведенной хозяйствующими субъектами, продвижения товаров местных производителей на потребительском рынке города, </w:t>
      </w:r>
      <w:r w:rsidRPr="000711B5">
        <w:rPr>
          <w:rFonts w:ascii="Times New Roman" w:eastAsia="Times New Roman" w:hAnsi="Times New Roman"/>
          <w:b/>
          <w:sz w:val="26"/>
          <w:szCs w:val="26"/>
          <w:lang w:eastAsia="ru-RU"/>
        </w:rPr>
        <w:t>п о с т а н о в л я ю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D5457" w:rsidRDefault="008D5457" w:rsidP="008D5457">
      <w:pPr>
        <w:pStyle w:val="a8"/>
        <w:numPr>
          <w:ilvl w:val="0"/>
          <w:numId w:val="41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FE52B2">
        <w:rPr>
          <w:rFonts w:eastAsia="Times New Roman"/>
          <w:lang w:eastAsia="ru-RU"/>
        </w:rPr>
        <w:t>Организо</w:t>
      </w:r>
      <w:r>
        <w:rPr>
          <w:rFonts w:eastAsia="Times New Roman"/>
          <w:lang w:eastAsia="ru-RU"/>
        </w:rPr>
        <w:t>вать проведение ярмарки</w:t>
      </w:r>
      <w:r w:rsidRPr="00FE52B2">
        <w:rPr>
          <w:rFonts w:eastAsia="Times New Roman"/>
          <w:lang w:eastAsia="ru-RU"/>
        </w:rPr>
        <w:t xml:space="preserve"> "Дары осени" (далее </w:t>
      </w:r>
      <w:r>
        <w:rPr>
          <w:rFonts w:eastAsia="Times New Roman"/>
          <w:lang w:eastAsia="ru-RU"/>
        </w:rPr>
        <w:t>-Я</w:t>
      </w:r>
      <w:r w:rsidRPr="008574FF">
        <w:rPr>
          <w:rFonts w:eastAsia="Times New Roman"/>
          <w:lang w:eastAsia="ru-RU"/>
        </w:rPr>
        <w:t xml:space="preserve">рмарка) </w:t>
      </w:r>
      <w:r>
        <w:rPr>
          <w:rFonts w:eastAsia="Times New Roman"/>
          <w:lang w:eastAsia="ru-RU"/>
        </w:rPr>
        <w:t xml:space="preserve">6 </w:t>
      </w:r>
      <w:r w:rsidRPr="008574FF">
        <w:rPr>
          <w:rFonts w:eastAsia="Times New Roman"/>
          <w:lang w:eastAsia="ru-RU"/>
        </w:rPr>
        <w:t>сентября 201</w:t>
      </w:r>
      <w:r>
        <w:rPr>
          <w:rFonts w:eastAsia="Times New Roman"/>
          <w:lang w:eastAsia="ru-RU"/>
        </w:rPr>
        <w:t>9</w:t>
      </w:r>
      <w:r w:rsidRPr="008574FF">
        <w:rPr>
          <w:rFonts w:eastAsia="Times New Roman"/>
          <w:lang w:eastAsia="ru-RU"/>
        </w:rPr>
        <w:t xml:space="preserve"> года с 1</w:t>
      </w:r>
      <w:r>
        <w:rPr>
          <w:rFonts w:eastAsia="Times New Roman"/>
          <w:lang w:eastAsia="ru-RU"/>
        </w:rPr>
        <w:t>1.00 до 18</w:t>
      </w:r>
      <w:r w:rsidRPr="008574FF">
        <w:rPr>
          <w:rFonts w:eastAsia="Times New Roman"/>
          <w:lang w:eastAsia="ru-RU"/>
        </w:rPr>
        <w:t>.00 на площади</w:t>
      </w:r>
      <w:r w:rsidRPr="00FE52B2">
        <w:rPr>
          <w:rFonts w:eastAsia="Times New Roman"/>
          <w:lang w:eastAsia="ru-RU"/>
        </w:rPr>
        <w:t xml:space="preserve"> им.А.С.</w:t>
      </w:r>
      <w:r w:rsidR="00DD213C">
        <w:rPr>
          <w:rFonts w:eastAsia="Times New Roman"/>
          <w:lang w:eastAsia="ru-RU"/>
        </w:rPr>
        <w:t>Андрушечко г.</w:t>
      </w:r>
      <w:r w:rsidRPr="00FE52B2">
        <w:rPr>
          <w:rFonts w:eastAsia="Times New Roman"/>
          <w:lang w:eastAsia="ru-RU"/>
        </w:rPr>
        <w:t>Полярные Зори с подведомственной территорией.</w:t>
      </w:r>
    </w:p>
    <w:p w:rsidR="008D5457" w:rsidRPr="008D5457" w:rsidRDefault="008D5457" w:rsidP="008D5457">
      <w:pPr>
        <w:pStyle w:val="a8"/>
        <w:numPr>
          <w:ilvl w:val="0"/>
          <w:numId w:val="41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8D5457">
        <w:rPr>
          <w:rFonts w:eastAsia="Times New Roman"/>
          <w:lang w:eastAsia="ru-RU"/>
        </w:rPr>
        <w:t xml:space="preserve"> Утвердить:</w:t>
      </w:r>
    </w:p>
    <w:p w:rsidR="008D5457" w:rsidRP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5457">
        <w:rPr>
          <w:rFonts w:ascii="Times New Roman" w:hAnsi="Times New Roman"/>
          <w:sz w:val="26"/>
          <w:szCs w:val="26"/>
        </w:rPr>
        <w:t>2.1. Ассортиментный перечень и количество торговых мест для организации выездной торговли при проведении Ярмарки (приложение № 1).</w:t>
      </w:r>
    </w:p>
    <w:p w:rsidR="008D5457" w:rsidRP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457">
        <w:rPr>
          <w:rFonts w:ascii="Times New Roman" w:eastAsia="Times New Roman" w:hAnsi="Times New Roman"/>
          <w:sz w:val="26"/>
          <w:szCs w:val="26"/>
          <w:lang w:eastAsia="ru-RU"/>
        </w:rPr>
        <w:t>2.2. Положение о проведение конкурса «А у нас во дворе…» (приложение № 2).</w:t>
      </w:r>
    </w:p>
    <w:p w:rsidR="008D5457" w:rsidRP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5457">
        <w:rPr>
          <w:rFonts w:ascii="Times New Roman" w:eastAsia="Times New Roman" w:hAnsi="Times New Roman"/>
          <w:sz w:val="26"/>
          <w:szCs w:val="26"/>
          <w:lang w:eastAsia="ru-RU"/>
        </w:rPr>
        <w:t>2.3 Конкурсную комиссия по подведению итогов конкурса "А у нас во дворе..." (приложение № 3).</w:t>
      </w:r>
    </w:p>
    <w:p w:rsidR="008D5457" w:rsidRPr="00634D64" w:rsidRDefault="008D5457" w:rsidP="008D5457">
      <w:pPr>
        <w:pStyle w:val="a8"/>
        <w:numPr>
          <w:ilvl w:val="0"/>
          <w:numId w:val="41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Финансирование Я</w:t>
      </w:r>
      <w:r w:rsidRPr="00634D64">
        <w:rPr>
          <w:rFonts w:eastAsia="Times New Roman"/>
          <w:lang w:eastAsia="ru-RU"/>
        </w:rPr>
        <w:t xml:space="preserve">рмарки </w:t>
      </w:r>
      <w:r>
        <w:rPr>
          <w:rFonts w:eastAsia="Times New Roman"/>
          <w:lang w:eastAsia="ru-RU"/>
        </w:rPr>
        <w:t>обеспечить за счет средств М</w:t>
      </w:r>
      <w:r w:rsidRPr="00634D64">
        <w:rPr>
          <w:rFonts w:eastAsia="Times New Roman"/>
          <w:lang w:eastAsia="ru-RU"/>
        </w:rPr>
        <w:t xml:space="preserve">П "Поддержка и развитие малого и среднего предпринимательства на территории </w:t>
      </w:r>
      <w:r w:rsidRPr="00634D64">
        <w:rPr>
          <w:rFonts w:eastAsia="Times New Roman"/>
          <w:lang w:eastAsia="ru-RU"/>
        </w:rPr>
        <w:lastRenderedPageBreak/>
        <w:t>муниципального образования город Полярные Зори с подведомственной территорией", спонсорских и других привлеченных средств.</w:t>
      </w:r>
    </w:p>
    <w:p w:rsidR="008D5457" w:rsidRPr="00C12626" w:rsidRDefault="008D5457" w:rsidP="008D5457">
      <w:pPr>
        <w:pStyle w:val="a8"/>
        <w:numPr>
          <w:ilvl w:val="0"/>
          <w:numId w:val="41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C12626">
        <w:rPr>
          <w:rFonts w:eastAsia="Times New Roman"/>
          <w:lang w:eastAsia="ru-RU"/>
        </w:rPr>
        <w:t>Отделу экономического развития и потребительского рынка (Верхоланцева</w:t>
      </w:r>
      <w:r>
        <w:rPr>
          <w:rFonts w:eastAsia="Times New Roman"/>
          <w:lang w:eastAsia="ru-RU"/>
        </w:rPr>
        <w:t xml:space="preserve"> О.И.</w:t>
      </w:r>
      <w:r w:rsidRPr="00C12626">
        <w:rPr>
          <w:rFonts w:eastAsia="Times New Roman"/>
          <w:lang w:eastAsia="ru-RU"/>
        </w:rPr>
        <w:t>):</w:t>
      </w:r>
    </w:p>
    <w:p w:rsidR="008D5457" w:rsidRDefault="008D5457" w:rsidP="008D5457">
      <w:pPr>
        <w:pStyle w:val="a8"/>
        <w:numPr>
          <w:ilvl w:val="1"/>
          <w:numId w:val="42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Обеспечить участие в Я</w:t>
      </w:r>
      <w:r w:rsidRPr="00032FD7">
        <w:rPr>
          <w:rFonts w:eastAsia="Times New Roman"/>
          <w:lang w:eastAsia="ru-RU"/>
        </w:rPr>
        <w:t xml:space="preserve">рмарке производителей сельхозпродукции Мурманской области, коллективов </w:t>
      </w:r>
      <w:r>
        <w:rPr>
          <w:rFonts w:eastAsia="Times New Roman"/>
          <w:lang w:eastAsia="ru-RU"/>
        </w:rPr>
        <w:t xml:space="preserve">декоративно - </w:t>
      </w:r>
      <w:r w:rsidRPr="00032FD7">
        <w:rPr>
          <w:rFonts w:eastAsia="Times New Roman"/>
          <w:lang w:eastAsia="ru-RU"/>
        </w:rPr>
        <w:t>прикладного творчества, предприятий общественного питания и торговли.</w:t>
      </w:r>
    </w:p>
    <w:p w:rsidR="008D5457" w:rsidRPr="008574FF" w:rsidRDefault="008D5457" w:rsidP="008D5457">
      <w:pPr>
        <w:pStyle w:val="a8"/>
        <w:numPr>
          <w:ilvl w:val="1"/>
          <w:numId w:val="42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032FD7">
        <w:rPr>
          <w:rFonts w:eastAsia="Times New Roman"/>
          <w:lang w:eastAsia="ru-RU"/>
        </w:rPr>
        <w:t>Осуществ</w:t>
      </w:r>
      <w:r>
        <w:rPr>
          <w:rFonts w:eastAsia="Times New Roman"/>
          <w:lang w:eastAsia="ru-RU"/>
        </w:rPr>
        <w:t>лять прием заявок на участие в Я</w:t>
      </w:r>
      <w:r w:rsidRPr="00032FD7">
        <w:rPr>
          <w:rFonts w:eastAsia="Times New Roman"/>
          <w:lang w:eastAsia="ru-RU"/>
        </w:rPr>
        <w:t xml:space="preserve">рмаркеи в </w:t>
      </w:r>
      <w:r w:rsidRPr="008574FF">
        <w:rPr>
          <w:rFonts w:eastAsia="Times New Roman"/>
          <w:lang w:eastAsia="ru-RU"/>
        </w:rPr>
        <w:t>конкурсе "А у нас во дворе...".</w:t>
      </w:r>
    </w:p>
    <w:p w:rsidR="008D5457" w:rsidRPr="00C12626" w:rsidRDefault="008D5457" w:rsidP="008D5457">
      <w:pPr>
        <w:pStyle w:val="a8"/>
        <w:numPr>
          <w:ilvl w:val="0"/>
          <w:numId w:val="41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C12626">
        <w:rPr>
          <w:rFonts w:eastAsia="Times New Roman"/>
          <w:lang w:eastAsia="ru-RU"/>
        </w:rPr>
        <w:t>Отделу по культуре и делам молодежи (Колованова</w:t>
      </w:r>
      <w:r>
        <w:rPr>
          <w:rFonts w:eastAsia="Times New Roman"/>
          <w:lang w:eastAsia="ru-RU"/>
        </w:rPr>
        <w:t xml:space="preserve"> О.С.</w:t>
      </w:r>
      <w:r w:rsidRPr="00C12626">
        <w:rPr>
          <w:rFonts w:eastAsia="Times New Roman"/>
          <w:lang w:eastAsia="ru-RU"/>
        </w:rPr>
        <w:t>):</w:t>
      </w:r>
    </w:p>
    <w:p w:rsidR="008D5457" w:rsidRDefault="008D5457" w:rsidP="008D5457">
      <w:pPr>
        <w:pStyle w:val="a8"/>
        <w:numPr>
          <w:ilvl w:val="1"/>
          <w:numId w:val="43"/>
        </w:numPr>
        <w:tabs>
          <w:tab w:val="center" w:pos="-4820"/>
          <w:tab w:val="center" w:pos="-4678"/>
          <w:tab w:val="center" w:pos="-4536"/>
          <w:tab w:val="center" w:pos="709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032FD7">
        <w:rPr>
          <w:rFonts w:eastAsia="Times New Roman"/>
          <w:lang w:eastAsia="ru-RU"/>
        </w:rPr>
        <w:t xml:space="preserve">Организовать </w:t>
      </w:r>
      <w:r>
        <w:rPr>
          <w:rFonts w:eastAsia="Times New Roman"/>
          <w:lang w:eastAsia="ru-RU"/>
        </w:rPr>
        <w:t>музыкальное сопровождение и проведение</w:t>
      </w:r>
      <w:r w:rsidRPr="00032FD7">
        <w:rPr>
          <w:rFonts w:eastAsia="Times New Roman"/>
          <w:lang w:eastAsia="ru-RU"/>
        </w:rPr>
        <w:t xml:space="preserve"> развлекательны</w:t>
      </w:r>
      <w:r>
        <w:rPr>
          <w:rFonts w:eastAsia="Times New Roman"/>
          <w:lang w:eastAsia="ru-RU"/>
        </w:rPr>
        <w:t>х</w:t>
      </w:r>
      <w:r w:rsidRPr="00032FD7">
        <w:rPr>
          <w:rFonts w:eastAsia="Times New Roman"/>
          <w:lang w:eastAsia="ru-RU"/>
        </w:rPr>
        <w:t xml:space="preserve"> мероприяти</w:t>
      </w:r>
      <w:r>
        <w:rPr>
          <w:rFonts w:eastAsia="Times New Roman"/>
          <w:lang w:eastAsia="ru-RU"/>
        </w:rPr>
        <w:t>й6 сентября 2019 г</w:t>
      </w:r>
      <w:r w:rsidRPr="00032FD7">
        <w:rPr>
          <w:rFonts w:eastAsia="Times New Roman"/>
          <w:lang w:eastAsia="ru-RU"/>
        </w:rPr>
        <w:t xml:space="preserve">ода </w:t>
      </w:r>
      <w:r w:rsidRPr="008574FF">
        <w:rPr>
          <w:rFonts w:eastAsia="Times New Roman"/>
          <w:lang w:eastAsia="ru-RU"/>
        </w:rPr>
        <w:t>с 1</w:t>
      </w:r>
      <w:r>
        <w:rPr>
          <w:rFonts w:eastAsia="Times New Roman"/>
          <w:lang w:eastAsia="ru-RU"/>
        </w:rPr>
        <w:t>2.00 до 17</w:t>
      </w:r>
      <w:r w:rsidRPr="008574FF">
        <w:rPr>
          <w:rFonts w:eastAsia="Times New Roman"/>
          <w:lang w:eastAsia="ru-RU"/>
        </w:rPr>
        <w:t>.00 часов</w:t>
      </w:r>
      <w:r w:rsidRPr="00032FD7">
        <w:rPr>
          <w:rFonts w:eastAsia="Times New Roman"/>
          <w:lang w:eastAsia="ru-RU"/>
        </w:rPr>
        <w:t xml:space="preserve"> на площади им.А.С.Андруше</w:t>
      </w:r>
      <w:r>
        <w:rPr>
          <w:rFonts w:eastAsia="Times New Roman"/>
          <w:lang w:eastAsia="ru-RU"/>
        </w:rPr>
        <w:t>чко во время проведения Ярмарки.</w:t>
      </w:r>
    </w:p>
    <w:p w:rsidR="008D5457" w:rsidRPr="00351B79" w:rsidRDefault="008D5457" w:rsidP="008D5457">
      <w:pPr>
        <w:pStyle w:val="a8"/>
        <w:numPr>
          <w:ilvl w:val="0"/>
          <w:numId w:val="41"/>
        </w:numPr>
        <w:spacing w:line="360" w:lineRule="auto"/>
        <w:ind w:left="0" w:firstLine="709"/>
      </w:pPr>
      <w:r w:rsidRPr="00351B79">
        <w:t>Предложить:</w:t>
      </w:r>
    </w:p>
    <w:p w:rsidR="008D5457" w:rsidRPr="00351B79" w:rsidRDefault="008D5457" w:rsidP="008D5457">
      <w:pPr>
        <w:pStyle w:val="a8"/>
        <w:numPr>
          <w:ilvl w:val="1"/>
          <w:numId w:val="45"/>
        </w:numPr>
        <w:spacing w:line="360" w:lineRule="auto"/>
        <w:ind w:left="0" w:firstLine="709"/>
      </w:pPr>
      <w:r w:rsidRPr="00351B79">
        <w:t xml:space="preserve">МО МВД РФ «Полярнозоринский» (Гиринович И.С.) в месте проведения </w:t>
      </w:r>
      <w:r>
        <w:t>Ярмарки</w:t>
      </w:r>
      <w:r w:rsidRPr="00351B79">
        <w:t xml:space="preserve"> усилить охрану общественного порядка.</w:t>
      </w:r>
    </w:p>
    <w:p w:rsidR="008D5457" w:rsidRDefault="008D5457" w:rsidP="008D5457">
      <w:pPr>
        <w:pStyle w:val="a8"/>
        <w:numPr>
          <w:ilvl w:val="0"/>
          <w:numId w:val="41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FE52B2">
        <w:rPr>
          <w:rFonts w:eastAsia="Times New Roman"/>
          <w:lang w:eastAsia="ru-RU"/>
        </w:rPr>
        <w:t>Контроль за исполнением настоящего постановления возложить на Семичева В.Н., заместителя главы муниципального образования.</w:t>
      </w:r>
    </w:p>
    <w:p w:rsidR="008D5457" w:rsidRPr="00D5650D" w:rsidRDefault="008D5457" w:rsidP="008D5457">
      <w:pPr>
        <w:pStyle w:val="a8"/>
        <w:numPr>
          <w:ilvl w:val="0"/>
          <w:numId w:val="41"/>
        </w:numPr>
        <w:tabs>
          <w:tab w:val="center" w:pos="-4820"/>
          <w:tab w:val="center" w:pos="-4678"/>
          <w:tab w:val="center" w:pos="-4536"/>
          <w:tab w:val="center" w:pos="0"/>
          <w:tab w:val="left" w:pos="709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eastAsia="Times New Roman"/>
          <w:lang w:eastAsia="ru-RU"/>
        </w:rPr>
      </w:pPr>
      <w:r w:rsidRPr="004F0C56">
        <w:t xml:space="preserve">Настоящее постановление вступает в силу со дня его </w:t>
      </w:r>
      <w:r>
        <w:t>официального опубликования.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>Глава города Полярные Зори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 подведомственной территорией</w:t>
      </w: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12626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М.О. Пухов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4261BE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D5457" w:rsidSect="0060545E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B0F" w:rsidRDefault="00F27B0F">
      <w:pPr>
        <w:spacing w:after="0" w:line="240" w:lineRule="auto"/>
      </w:pPr>
      <w:r>
        <w:separator/>
      </w:r>
    </w:p>
  </w:endnote>
  <w:endnote w:type="continuationSeparator" w:id="1">
    <w:p w:rsidR="00F27B0F" w:rsidRDefault="00F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B0F" w:rsidRDefault="00F27B0F">
      <w:pPr>
        <w:spacing w:after="0" w:line="240" w:lineRule="auto"/>
      </w:pPr>
      <w:r>
        <w:separator/>
      </w:r>
    </w:p>
  </w:footnote>
  <w:footnote w:type="continuationSeparator" w:id="1">
    <w:p w:rsidR="00F27B0F" w:rsidRDefault="00F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77425D0"/>
    <w:multiLevelType w:val="multilevel"/>
    <w:tmpl w:val="C1D8F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786754"/>
    <w:multiLevelType w:val="multilevel"/>
    <w:tmpl w:val="F4225944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0C50119F"/>
    <w:multiLevelType w:val="hybridMultilevel"/>
    <w:tmpl w:val="EA6A7D16"/>
    <w:lvl w:ilvl="0" w:tplc="730643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2C12F2E"/>
    <w:multiLevelType w:val="multilevel"/>
    <w:tmpl w:val="C838A50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541701"/>
    <w:multiLevelType w:val="multilevel"/>
    <w:tmpl w:val="3AD69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3B04202"/>
    <w:multiLevelType w:val="hybridMultilevel"/>
    <w:tmpl w:val="39EEBC0A"/>
    <w:lvl w:ilvl="0" w:tplc="6AD4E3B6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9D6793"/>
    <w:multiLevelType w:val="multilevel"/>
    <w:tmpl w:val="02BE8C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6A1503"/>
    <w:multiLevelType w:val="multilevel"/>
    <w:tmpl w:val="9A0E84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3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C973DA9"/>
    <w:multiLevelType w:val="multilevel"/>
    <w:tmpl w:val="840C3B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489B3420"/>
    <w:multiLevelType w:val="hybridMultilevel"/>
    <w:tmpl w:val="57888CAA"/>
    <w:lvl w:ilvl="0" w:tplc="D53A9BF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9">
    <w:nsid w:val="65413F62"/>
    <w:multiLevelType w:val="multilevel"/>
    <w:tmpl w:val="82D4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BA13C5"/>
    <w:multiLevelType w:val="hybridMultilevel"/>
    <w:tmpl w:val="5AE6C1D6"/>
    <w:lvl w:ilvl="0" w:tplc="D53A9BF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9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4"/>
  </w:num>
  <w:num w:numId="3">
    <w:abstractNumId w:val="9"/>
  </w:num>
  <w:num w:numId="4">
    <w:abstractNumId w:val="15"/>
  </w:num>
  <w:num w:numId="5">
    <w:abstractNumId w:val="31"/>
  </w:num>
  <w:num w:numId="6">
    <w:abstractNumId w:val="6"/>
  </w:num>
  <w:num w:numId="7">
    <w:abstractNumId w:val="43"/>
  </w:num>
  <w:num w:numId="8">
    <w:abstractNumId w:val="38"/>
  </w:num>
  <w:num w:numId="9">
    <w:abstractNumId w:val="23"/>
  </w:num>
  <w:num w:numId="10">
    <w:abstractNumId w:val="42"/>
  </w:num>
  <w:num w:numId="11">
    <w:abstractNumId w:val="37"/>
  </w:num>
  <w:num w:numId="12">
    <w:abstractNumId w:val="14"/>
  </w:num>
  <w:num w:numId="13">
    <w:abstractNumId w:val="12"/>
  </w:num>
  <w:num w:numId="14">
    <w:abstractNumId w:val="40"/>
  </w:num>
  <w:num w:numId="15">
    <w:abstractNumId w:val="41"/>
  </w:num>
  <w:num w:numId="16">
    <w:abstractNumId w:val="36"/>
  </w:num>
  <w:num w:numId="17">
    <w:abstractNumId w:val="19"/>
  </w:num>
  <w:num w:numId="18">
    <w:abstractNumId w:val="32"/>
  </w:num>
  <w:num w:numId="19">
    <w:abstractNumId w:val="5"/>
  </w:num>
  <w:num w:numId="20">
    <w:abstractNumId w:val="1"/>
  </w:num>
  <w:num w:numId="21">
    <w:abstractNumId w:val="4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0"/>
  </w:num>
  <w:num w:numId="24">
    <w:abstractNumId w:val="22"/>
  </w:num>
  <w:num w:numId="25">
    <w:abstractNumId w:val="16"/>
  </w:num>
  <w:num w:numId="26">
    <w:abstractNumId w:val="34"/>
  </w:num>
  <w:num w:numId="27">
    <w:abstractNumId w:val="25"/>
  </w:num>
  <w:num w:numId="28">
    <w:abstractNumId w:val="48"/>
  </w:num>
  <w:num w:numId="29">
    <w:abstractNumId w:val="26"/>
  </w:num>
  <w:num w:numId="30">
    <w:abstractNumId w:val="33"/>
  </w:num>
  <w:num w:numId="31">
    <w:abstractNumId w:val="7"/>
  </w:num>
  <w:num w:numId="32">
    <w:abstractNumId w:val="46"/>
  </w:num>
  <w:num w:numId="33">
    <w:abstractNumId w:val="18"/>
  </w:num>
  <w:num w:numId="34">
    <w:abstractNumId w:val="47"/>
  </w:num>
  <w:num w:numId="35">
    <w:abstractNumId w:val="28"/>
  </w:num>
  <w:num w:numId="36">
    <w:abstractNumId w:val="35"/>
  </w:num>
  <w:num w:numId="37">
    <w:abstractNumId w:val="10"/>
  </w:num>
  <w:num w:numId="38">
    <w:abstractNumId w:val="8"/>
  </w:num>
  <w:num w:numId="39">
    <w:abstractNumId w:val="24"/>
  </w:num>
  <w:num w:numId="40">
    <w:abstractNumId w:val="3"/>
  </w:num>
  <w:num w:numId="41">
    <w:abstractNumId w:val="4"/>
  </w:num>
  <w:num w:numId="42">
    <w:abstractNumId w:val="2"/>
  </w:num>
  <w:num w:numId="43">
    <w:abstractNumId w:val="21"/>
  </w:num>
  <w:num w:numId="44">
    <w:abstractNumId w:val="17"/>
  </w:num>
  <w:num w:numId="45">
    <w:abstractNumId w:val="27"/>
  </w:num>
  <w:num w:numId="46">
    <w:abstractNumId w:val="11"/>
  </w:num>
  <w:num w:numId="47">
    <w:abstractNumId w:val="39"/>
  </w:num>
  <w:num w:numId="48">
    <w:abstractNumId w:val="29"/>
  </w:num>
  <w:num w:numId="49">
    <w:abstractNumId w:val="45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5850"/>
    <w:rsid w:val="000271E2"/>
    <w:rsid w:val="00030E50"/>
    <w:rsid w:val="0003119A"/>
    <w:rsid w:val="00032491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1CF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12BD"/>
    <w:rsid w:val="000D302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04966"/>
    <w:rsid w:val="00111EBE"/>
    <w:rsid w:val="00115D0B"/>
    <w:rsid w:val="00120D52"/>
    <w:rsid w:val="0012116F"/>
    <w:rsid w:val="00122749"/>
    <w:rsid w:val="00123920"/>
    <w:rsid w:val="00126442"/>
    <w:rsid w:val="0013080B"/>
    <w:rsid w:val="00131777"/>
    <w:rsid w:val="00132C72"/>
    <w:rsid w:val="00135DCE"/>
    <w:rsid w:val="00136812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6DA1"/>
    <w:rsid w:val="00157B2C"/>
    <w:rsid w:val="00160D56"/>
    <w:rsid w:val="00161253"/>
    <w:rsid w:val="00161619"/>
    <w:rsid w:val="0016367C"/>
    <w:rsid w:val="00164ADE"/>
    <w:rsid w:val="00165612"/>
    <w:rsid w:val="00166B15"/>
    <w:rsid w:val="001674C2"/>
    <w:rsid w:val="00170C97"/>
    <w:rsid w:val="00172A9E"/>
    <w:rsid w:val="001733B0"/>
    <w:rsid w:val="00175527"/>
    <w:rsid w:val="001801D3"/>
    <w:rsid w:val="00181798"/>
    <w:rsid w:val="00182281"/>
    <w:rsid w:val="0018254F"/>
    <w:rsid w:val="001844F5"/>
    <w:rsid w:val="0018647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48A8"/>
    <w:rsid w:val="001C6AB5"/>
    <w:rsid w:val="001D3829"/>
    <w:rsid w:val="001D3D5D"/>
    <w:rsid w:val="001D3FA1"/>
    <w:rsid w:val="001D4657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1712B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402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1BE"/>
    <w:rsid w:val="004268A6"/>
    <w:rsid w:val="00434F71"/>
    <w:rsid w:val="00441698"/>
    <w:rsid w:val="00442F0F"/>
    <w:rsid w:val="00443BC5"/>
    <w:rsid w:val="00445842"/>
    <w:rsid w:val="004460DA"/>
    <w:rsid w:val="004531D5"/>
    <w:rsid w:val="00453EDA"/>
    <w:rsid w:val="00455E0E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95CD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C1782"/>
    <w:rsid w:val="004C1C95"/>
    <w:rsid w:val="004C22D9"/>
    <w:rsid w:val="004C321D"/>
    <w:rsid w:val="004C7E24"/>
    <w:rsid w:val="004D0A87"/>
    <w:rsid w:val="004D16FC"/>
    <w:rsid w:val="004D1A4A"/>
    <w:rsid w:val="004D1B9D"/>
    <w:rsid w:val="004D4D57"/>
    <w:rsid w:val="004E1AA3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529A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0E42"/>
    <w:rsid w:val="00554064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44EC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4F64"/>
    <w:rsid w:val="005D5F32"/>
    <w:rsid w:val="005D6CED"/>
    <w:rsid w:val="005E1623"/>
    <w:rsid w:val="005E2327"/>
    <w:rsid w:val="005E462A"/>
    <w:rsid w:val="006044E0"/>
    <w:rsid w:val="0060545E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244D"/>
    <w:rsid w:val="006541AF"/>
    <w:rsid w:val="0065518F"/>
    <w:rsid w:val="0066055D"/>
    <w:rsid w:val="00660DFA"/>
    <w:rsid w:val="00661DDC"/>
    <w:rsid w:val="00667E3B"/>
    <w:rsid w:val="006739C3"/>
    <w:rsid w:val="0067526F"/>
    <w:rsid w:val="006759FD"/>
    <w:rsid w:val="00675D3D"/>
    <w:rsid w:val="00677230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25C"/>
    <w:rsid w:val="006D4AF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59A7"/>
    <w:rsid w:val="00727B5F"/>
    <w:rsid w:val="0073171E"/>
    <w:rsid w:val="007320AD"/>
    <w:rsid w:val="007349DB"/>
    <w:rsid w:val="00734D51"/>
    <w:rsid w:val="0073672A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0CC"/>
    <w:rsid w:val="00762D02"/>
    <w:rsid w:val="00764536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549B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C751E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6CDF"/>
    <w:rsid w:val="007F7ADB"/>
    <w:rsid w:val="00800AF6"/>
    <w:rsid w:val="00803139"/>
    <w:rsid w:val="00805992"/>
    <w:rsid w:val="0080692A"/>
    <w:rsid w:val="00806D1C"/>
    <w:rsid w:val="00807B9D"/>
    <w:rsid w:val="008117C1"/>
    <w:rsid w:val="00812433"/>
    <w:rsid w:val="0081252B"/>
    <w:rsid w:val="00814E8D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29EC"/>
    <w:rsid w:val="008563FD"/>
    <w:rsid w:val="0085682D"/>
    <w:rsid w:val="0085762F"/>
    <w:rsid w:val="00860CE3"/>
    <w:rsid w:val="0086291E"/>
    <w:rsid w:val="00865930"/>
    <w:rsid w:val="0087007E"/>
    <w:rsid w:val="00871D62"/>
    <w:rsid w:val="008728E6"/>
    <w:rsid w:val="00873930"/>
    <w:rsid w:val="00877B5C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3785"/>
    <w:rsid w:val="008B72EE"/>
    <w:rsid w:val="008B75C7"/>
    <w:rsid w:val="008C0C03"/>
    <w:rsid w:val="008C456F"/>
    <w:rsid w:val="008C4788"/>
    <w:rsid w:val="008D5457"/>
    <w:rsid w:val="008D6EAB"/>
    <w:rsid w:val="008D7B02"/>
    <w:rsid w:val="008E4291"/>
    <w:rsid w:val="008F440A"/>
    <w:rsid w:val="009002C4"/>
    <w:rsid w:val="00900C16"/>
    <w:rsid w:val="009057B0"/>
    <w:rsid w:val="00906E7A"/>
    <w:rsid w:val="0091267C"/>
    <w:rsid w:val="00917F0E"/>
    <w:rsid w:val="00921B55"/>
    <w:rsid w:val="00923A6D"/>
    <w:rsid w:val="00926535"/>
    <w:rsid w:val="0093048E"/>
    <w:rsid w:val="009309F5"/>
    <w:rsid w:val="009356A9"/>
    <w:rsid w:val="009365F1"/>
    <w:rsid w:val="00937B03"/>
    <w:rsid w:val="009404B3"/>
    <w:rsid w:val="009434F4"/>
    <w:rsid w:val="009437DE"/>
    <w:rsid w:val="009501A1"/>
    <w:rsid w:val="0095123A"/>
    <w:rsid w:val="009527ED"/>
    <w:rsid w:val="009533BC"/>
    <w:rsid w:val="00953CCD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75F"/>
    <w:rsid w:val="009D5DE3"/>
    <w:rsid w:val="009D616B"/>
    <w:rsid w:val="009D7DA8"/>
    <w:rsid w:val="009E048E"/>
    <w:rsid w:val="009E14CC"/>
    <w:rsid w:val="009E1615"/>
    <w:rsid w:val="009E4353"/>
    <w:rsid w:val="009E448B"/>
    <w:rsid w:val="009E4A4A"/>
    <w:rsid w:val="009E69E4"/>
    <w:rsid w:val="009F0B0C"/>
    <w:rsid w:val="009F1AF1"/>
    <w:rsid w:val="009F2F12"/>
    <w:rsid w:val="009F41A7"/>
    <w:rsid w:val="009F47E1"/>
    <w:rsid w:val="009F579F"/>
    <w:rsid w:val="009F5B54"/>
    <w:rsid w:val="009F6F8F"/>
    <w:rsid w:val="009F7031"/>
    <w:rsid w:val="009F70D0"/>
    <w:rsid w:val="009F76AB"/>
    <w:rsid w:val="00A00B45"/>
    <w:rsid w:val="00A01200"/>
    <w:rsid w:val="00A02846"/>
    <w:rsid w:val="00A11416"/>
    <w:rsid w:val="00A11D72"/>
    <w:rsid w:val="00A13D7C"/>
    <w:rsid w:val="00A143C3"/>
    <w:rsid w:val="00A14509"/>
    <w:rsid w:val="00A14CDD"/>
    <w:rsid w:val="00A216CF"/>
    <w:rsid w:val="00A21B80"/>
    <w:rsid w:val="00A25293"/>
    <w:rsid w:val="00A26BCF"/>
    <w:rsid w:val="00A27097"/>
    <w:rsid w:val="00A3299B"/>
    <w:rsid w:val="00A333FD"/>
    <w:rsid w:val="00A34E4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09E3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074B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19F"/>
    <w:rsid w:val="00AC4870"/>
    <w:rsid w:val="00AD005E"/>
    <w:rsid w:val="00AD0701"/>
    <w:rsid w:val="00AD08F1"/>
    <w:rsid w:val="00AD2D32"/>
    <w:rsid w:val="00AD4894"/>
    <w:rsid w:val="00AD65C8"/>
    <w:rsid w:val="00AE0147"/>
    <w:rsid w:val="00AE12C4"/>
    <w:rsid w:val="00AE135F"/>
    <w:rsid w:val="00AE4287"/>
    <w:rsid w:val="00AE4CA9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754"/>
    <w:rsid w:val="00B05BC4"/>
    <w:rsid w:val="00B0776A"/>
    <w:rsid w:val="00B10071"/>
    <w:rsid w:val="00B139F7"/>
    <w:rsid w:val="00B14D18"/>
    <w:rsid w:val="00B16578"/>
    <w:rsid w:val="00B20361"/>
    <w:rsid w:val="00B2119F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47B6D"/>
    <w:rsid w:val="00B47BFC"/>
    <w:rsid w:val="00B51B96"/>
    <w:rsid w:val="00B57905"/>
    <w:rsid w:val="00B601E2"/>
    <w:rsid w:val="00B60A59"/>
    <w:rsid w:val="00B60E3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2E3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082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5109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749D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06E"/>
    <w:rsid w:val="00C73A06"/>
    <w:rsid w:val="00C7640D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1098"/>
    <w:rsid w:val="00D146C0"/>
    <w:rsid w:val="00D15AFF"/>
    <w:rsid w:val="00D17A72"/>
    <w:rsid w:val="00D21635"/>
    <w:rsid w:val="00D227AE"/>
    <w:rsid w:val="00D23C6B"/>
    <w:rsid w:val="00D247FE"/>
    <w:rsid w:val="00D25396"/>
    <w:rsid w:val="00D26D41"/>
    <w:rsid w:val="00D27420"/>
    <w:rsid w:val="00D30C34"/>
    <w:rsid w:val="00D31FDD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1B48"/>
    <w:rsid w:val="00D71DA7"/>
    <w:rsid w:val="00D72502"/>
    <w:rsid w:val="00D727C2"/>
    <w:rsid w:val="00D759D9"/>
    <w:rsid w:val="00D761A2"/>
    <w:rsid w:val="00D775A8"/>
    <w:rsid w:val="00D77A78"/>
    <w:rsid w:val="00D77C34"/>
    <w:rsid w:val="00D8085B"/>
    <w:rsid w:val="00D8143B"/>
    <w:rsid w:val="00D82937"/>
    <w:rsid w:val="00D83FC4"/>
    <w:rsid w:val="00D86D29"/>
    <w:rsid w:val="00D91152"/>
    <w:rsid w:val="00D91CE0"/>
    <w:rsid w:val="00D92E27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984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B5977"/>
    <w:rsid w:val="00DC0390"/>
    <w:rsid w:val="00DC0FF6"/>
    <w:rsid w:val="00DC4706"/>
    <w:rsid w:val="00DC4AA6"/>
    <w:rsid w:val="00DC628D"/>
    <w:rsid w:val="00DC6D7A"/>
    <w:rsid w:val="00DD13C9"/>
    <w:rsid w:val="00DD213C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007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A8C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256"/>
    <w:rsid w:val="00E705DA"/>
    <w:rsid w:val="00E7112C"/>
    <w:rsid w:val="00E71EA0"/>
    <w:rsid w:val="00E75A1D"/>
    <w:rsid w:val="00E75EE4"/>
    <w:rsid w:val="00E810D0"/>
    <w:rsid w:val="00E84149"/>
    <w:rsid w:val="00E904B5"/>
    <w:rsid w:val="00E91528"/>
    <w:rsid w:val="00E91C27"/>
    <w:rsid w:val="00E97A0C"/>
    <w:rsid w:val="00E97FF5"/>
    <w:rsid w:val="00EA62F1"/>
    <w:rsid w:val="00EA7939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22BFE"/>
    <w:rsid w:val="00F27B0F"/>
    <w:rsid w:val="00F304C9"/>
    <w:rsid w:val="00F305F3"/>
    <w:rsid w:val="00F317C0"/>
    <w:rsid w:val="00F347AE"/>
    <w:rsid w:val="00F3535D"/>
    <w:rsid w:val="00F358E0"/>
    <w:rsid w:val="00F3649C"/>
    <w:rsid w:val="00F36996"/>
    <w:rsid w:val="00F4325A"/>
    <w:rsid w:val="00F52DE7"/>
    <w:rsid w:val="00F5496B"/>
    <w:rsid w:val="00F54FC7"/>
    <w:rsid w:val="00F55CE0"/>
    <w:rsid w:val="00F5644F"/>
    <w:rsid w:val="00F56C28"/>
    <w:rsid w:val="00F56F77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77F5"/>
    <w:rsid w:val="00FA0BC4"/>
    <w:rsid w:val="00FA2F0F"/>
    <w:rsid w:val="00FA43B4"/>
    <w:rsid w:val="00FA6533"/>
    <w:rsid w:val="00FA764B"/>
    <w:rsid w:val="00FB16A4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725F-16F3-4FB6-BB32-87448712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Lomakova_UV</cp:lastModifiedBy>
  <cp:revision>5</cp:revision>
  <cp:lastPrinted>2019-07-15T06:06:00Z</cp:lastPrinted>
  <dcterms:created xsi:type="dcterms:W3CDTF">2019-08-06T06:15:00Z</dcterms:created>
  <dcterms:modified xsi:type="dcterms:W3CDTF">2019-08-06T06:19:00Z</dcterms:modified>
</cp:coreProperties>
</file>