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2D79" w:rsidTr="00522D79">
        <w:tc>
          <w:tcPr>
            <w:tcW w:w="4672" w:type="dxa"/>
          </w:tcPr>
          <w:p w:rsidR="00522D79" w:rsidRDefault="00522D79"/>
        </w:tc>
        <w:tc>
          <w:tcPr>
            <w:tcW w:w="4673" w:type="dxa"/>
          </w:tcPr>
          <w:p w:rsidR="00302ABF" w:rsidRDefault="00302ABF" w:rsidP="007048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082587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  <w:p w:rsidR="00522D79" w:rsidRPr="00522D79" w:rsidRDefault="00522D79" w:rsidP="007048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2D79">
              <w:rPr>
                <w:rFonts w:ascii="Times New Roman" w:hAnsi="Times New Roman" w:cs="Times New Roman"/>
                <w:sz w:val="26"/>
                <w:szCs w:val="26"/>
              </w:rPr>
              <w:t>распоряжени</w:t>
            </w:r>
            <w:r w:rsidR="000825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22D7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           г</w:t>
            </w:r>
            <w:r w:rsidR="00704853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522D79">
              <w:rPr>
                <w:rFonts w:ascii="Times New Roman" w:hAnsi="Times New Roman" w:cs="Times New Roman"/>
                <w:sz w:val="26"/>
                <w:szCs w:val="26"/>
              </w:rPr>
              <w:t xml:space="preserve"> Полярные Зори</w:t>
            </w:r>
          </w:p>
          <w:p w:rsidR="00522D79" w:rsidRDefault="00522D79" w:rsidP="00E75FC5">
            <w:pPr>
              <w:jc w:val="right"/>
            </w:pPr>
            <w:r w:rsidRPr="00522D7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75FC5">
              <w:rPr>
                <w:rFonts w:ascii="Times New Roman" w:hAnsi="Times New Roman" w:cs="Times New Roman"/>
                <w:sz w:val="26"/>
                <w:szCs w:val="26"/>
              </w:rPr>
              <w:t>25.11.</w:t>
            </w:r>
            <w:r w:rsidRPr="00522D79">
              <w:rPr>
                <w:rFonts w:ascii="Times New Roman" w:hAnsi="Times New Roman" w:cs="Times New Roman"/>
                <w:sz w:val="26"/>
                <w:szCs w:val="26"/>
              </w:rPr>
              <w:t xml:space="preserve">2022 № </w:t>
            </w:r>
            <w:r w:rsidR="00E75FC5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bookmarkStart w:id="0" w:name="_GoBack"/>
            <w:bookmarkEnd w:id="0"/>
            <w:r w:rsidRPr="00522D7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</w:tr>
    </w:tbl>
    <w:p w:rsidR="00795465" w:rsidRDefault="00E75FC5" w:rsidP="00704853">
      <w:pPr>
        <w:spacing w:after="0"/>
      </w:pPr>
    </w:p>
    <w:p w:rsidR="00522D79" w:rsidRPr="00522D79" w:rsidRDefault="00522D79" w:rsidP="007048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D79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еречень рынков товаров, работ, услуг для целей содействия развитию конкуренции в </w:t>
      </w:r>
      <w:r w:rsidR="008871E0" w:rsidRPr="008871E0">
        <w:rPr>
          <w:rFonts w:ascii="Times New Roman" w:hAnsi="Times New Roman"/>
          <w:b/>
          <w:sz w:val="26"/>
          <w:szCs w:val="26"/>
        </w:rPr>
        <w:t xml:space="preserve">муниципальном образовании г. </w:t>
      </w:r>
      <w:r w:rsidR="008871E0">
        <w:rPr>
          <w:rFonts w:ascii="Times New Roman" w:hAnsi="Times New Roman"/>
          <w:b/>
          <w:sz w:val="26"/>
          <w:szCs w:val="26"/>
        </w:rPr>
        <w:t>П</w:t>
      </w:r>
      <w:r w:rsidR="008871E0" w:rsidRPr="008871E0">
        <w:rPr>
          <w:rFonts w:ascii="Times New Roman" w:hAnsi="Times New Roman"/>
          <w:b/>
          <w:sz w:val="26"/>
          <w:szCs w:val="26"/>
        </w:rPr>
        <w:t xml:space="preserve">олярные </w:t>
      </w:r>
      <w:r w:rsidR="008871E0">
        <w:rPr>
          <w:rFonts w:ascii="Times New Roman" w:hAnsi="Times New Roman"/>
          <w:b/>
          <w:sz w:val="26"/>
          <w:szCs w:val="26"/>
        </w:rPr>
        <w:t>З</w:t>
      </w:r>
      <w:r w:rsidR="008871E0" w:rsidRPr="008871E0">
        <w:rPr>
          <w:rFonts w:ascii="Times New Roman" w:hAnsi="Times New Roman"/>
          <w:b/>
          <w:sz w:val="26"/>
          <w:szCs w:val="26"/>
        </w:rPr>
        <w:t>ори с подведомственной территорией</w:t>
      </w:r>
      <w:r>
        <w:rPr>
          <w:rFonts w:ascii="Times New Roman" w:hAnsi="Times New Roman" w:cs="Times New Roman"/>
          <w:b/>
          <w:sz w:val="26"/>
          <w:szCs w:val="26"/>
        </w:rPr>
        <w:t xml:space="preserve"> до 2025 года</w:t>
      </w:r>
    </w:p>
    <w:p w:rsidR="00522D79" w:rsidRDefault="00522D79" w:rsidP="00704853">
      <w:pPr>
        <w:spacing w:after="0"/>
      </w:pPr>
    </w:p>
    <w:p w:rsidR="00522D79" w:rsidRDefault="00522D79" w:rsidP="00BE3C6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E3C67">
        <w:rPr>
          <w:rFonts w:ascii="Times New Roman" w:hAnsi="Times New Roman" w:cs="Times New Roman"/>
          <w:sz w:val="26"/>
          <w:szCs w:val="26"/>
        </w:rPr>
        <w:t xml:space="preserve">Перечень рынков товаров, работ, услуг для целей содействия развитию конкуренции в </w:t>
      </w:r>
      <w:r w:rsidR="008871E0" w:rsidRPr="008871E0">
        <w:rPr>
          <w:rFonts w:ascii="Times New Roman" w:hAnsi="Times New Roman"/>
          <w:sz w:val="26"/>
          <w:szCs w:val="26"/>
        </w:rPr>
        <w:t xml:space="preserve">муниципальном образовании г. </w:t>
      </w:r>
      <w:r w:rsidR="008871E0">
        <w:rPr>
          <w:rFonts w:ascii="Times New Roman" w:hAnsi="Times New Roman"/>
          <w:sz w:val="26"/>
          <w:szCs w:val="26"/>
        </w:rPr>
        <w:t>П</w:t>
      </w:r>
      <w:r w:rsidR="008871E0" w:rsidRPr="008871E0">
        <w:rPr>
          <w:rFonts w:ascii="Times New Roman" w:hAnsi="Times New Roman"/>
          <w:sz w:val="26"/>
          <w:szCs w:val="26"/>
        </w:rPr>
        <w:t xml:space="preserve">олярные </w:t>
      </w:r>
      <w:r w:rsidR="008871E0">
        <w:rPr>
          <w:rFonts w:ascii="Times New Roman" w:hAnsi="Times New Roman"/>
          <w:sz w:val="26"/>
          <w:szCs w:val="26"/>
        </w:rPr>
        <w:t>З</w:t>
      </w:r>
      <w:r w:rsidR="008871E0" w:rsidRPr="008871E0">
        <w:rPr>
          <w:rFonts w:ascii="Times New Roman" w:hAnsi="Times New Roman"/>
          <w:sz w:val="26"/>
          <w:szCs w:val="26"/>
        </w:rPr>
        <w:t>ори с подведомственной территорией</w:t>
      </w:r>
      <w:r w:rsidR="008871E0" w:rsidRPr="00BE3C67">
        <w:rPr>
          <w:rFonts w:ascii="Times New Roman" w:hAnsi="Times New Roman" w:cs="Times New Roman"/>
          <w:sz w:val="26"/>
          <w:szCs w:val="26"/>
        </w:rPr>
        <w:t xml:space="preserve"> </w:t>
      </w:r>
      <w:r w:rsidRPr="00BE3C67">
        <w:rPr>
          <w:rFonts w:ascii="Times New Roman" w:hAnsi="Times New Roman" w:cs="Times New Roman"/>
          <w:sz w:val="26"/>
          <w:szCs w:val="26"/>
        </w:rPr>
        <w:t>до 2025 года (далее – Перечень рынков)</w:t>
      </w:r>
      <w:r w:rsidR="00BE3C67" w:rsidRPr="00BE3C67">
        <w:rPr>
          <w:rFonts w:ascii="Times New Roman" w:hAnsi="Times New Roman" w:cs="Times New Roman"/>
          <w:sz w:val="26"/>
          <w:szCs w:val="26"/>
        </w:rPr>
        <w:t xml:space="preserve"> сформирован во исполнение распоряжения </w:t>
      </w:r>
      <w:r w:rsidR="00BE3C67">
        <w:rPr>
          <w:rFonts w:ascii="Times New Roman" w:hAnsi="Times New Roman"/>
          <w:sz w:val="26"/>
          <w:szCs w:val="26"/>
        </w:rPr>
        <w:t>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 – 2025 годы», распоряжения Правительства Российской Федерации от 17.04.2019 № 768-р «О стандарте развития конкуренции в субъектах Российской Федерации».</w:t>
      </w:r>
    </w:p>
    <w:p w:rsidR="00BE3C67" w:rsidRDefault="00BE3C67" w:rsidP="00BE3C6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Перечень рынков включены: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BE3C67" w:rsidRPr="00BE3C67" w:rsidTr="00BE3C67">
        <w:tc>
          <w:tcPr>
            <w:tcW w:w="846" w:type="dxa"/>
          </w:tcPr>
          <w:p w:rsidR="00BE3C67" w:rsidRPr="00BE3C67" w:rsidRDefault="00BE3C67" w:rsidP="00BE3C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C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499" w:type="dxa"/>
          </w:tcPr>
          <w:p w:rsidR="00BE3C67" w:rsidRPr="008C558F" w:rsidRDefault="008C558F" w:rsidP="00BE3C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58F">
              <w:rPr>
                <w:rStyle w:val="FontStyle61"/>
                <w:b w:val="0"/>
                <w:color w:val="000000" w:themeColor="text1"/>
              </w:rPr>
              <w:t>Рынок услуг по сбору и транспортирования твердых коммунальных отходов (ТКО)</w:t>
            </w:r>
          </w:p>
        </w:tc>
      </w:tr>
      <w:tr w:rsidR="00BE3C67" w:rsidRPr="00BE3C67" w:rsidTr="00BE3C67">
        <w:tc>
          <w:tcPr>
            <w:tcW w:w="846" w:type="dxa"/>
          </w:tcPr>
          <w:p w:rsidR="00BE3C67" w:rsidRPr="00BE3C67" w:rsidRDefault="008C558F" w:rsidP="00BE3C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99" w:type="dxa"/>
          </w:tcPr>
          <w:p w:rsidR="00BE3C67" w:rsidRPr="00D53CFE" w:rsidRDefault="00D53CFE" w:rsidP="00BE3C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CFE">
              <w:rPr>
                <w:rStyle w:val="FontStyle61"/>
                <w:b w:val="0"/>
                <w:color w:val="000000" w:themeColor="text1"/>
              </w:rPr>
              <w:t>Рынок теплоснабжения (производство тепловой энергии)</w:t>
            </w:r>
          </w:p>
        </w:tc>
      </w:tr>
      <w:tr w:rsidR="00D53CFE" w:rsidRPr="00BE3C67" w:rsidTr="00BE3C67">
        <w:tc>
          <w:tcPr>
            <w:tcW w:w="846" w:type="dxa"/>
          </w:tcPr>
          <w:p w:rsidR="00D53CFE" w:rsidRDefault="00D53CFE" w:rsidP="00BE3C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499" w:type="dxa"/>
          </w:tcPr>
          <w:p w:rsidR="00D53CFE" w:rsidRPr="00D53CFE" w:rsidRDefault="001A65F6" w:rsidP="00BE3C67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 w:rsidRPr="00BA5020">
              <w:rPr>
                <w:rStyle w:val="FontStyle61"/>
                <w:b w:val="0"/>
                <w:color w:val="000000" w:themeColor="text1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33F47" w:rsidRPr="00BE3C67" w:rsidTr="00BE3C67">
        <w:tc>
          <w:tcPr>
            <w:tcW w:w="846" w:type="dxa"/>
          </w:tcPr>
          <w:p w:rsidR="00133F47" w:rsidRPr="00133F47" w:rsidRDefault="00133F47" w:rsidP="0013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99" w:type="dxa"/>
          </w:tcPr>
          <w:p w:rsidR="00133F47" w:rsidRPr="00133F47" w:rsidRDefault="00133F47" w:rsidP="00BE3C67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 w:rsidRPr="00133F47">
              <w:rPr>
                <w:rStyle w:val="FontStyle61"/>
                <w:b w:val="0"/>
                <w:color w:val="000000" w:themeColor="text1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1A65F6" w:rsidRPr="00BE3C67" w:rsidTr="00BE3C67">
        <w:tc>
          <w:tcPr>
            <w:tcW w:w="846" w:type="dxa"/>
          </w:tcPr>
          <w:p w:rsidR="001A65F6" w:rsidRPr="001A65F6" w:rsidRDefault="001A65F6" w:rsidP="0013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499" w:type="dxa"/>
          </w:tcPr>
          <w:p w:rsidR="001A65F6" w:rsidRPr="001A65F6" w:rsidRDefault="001A65F6" w:rsidP="00F04A66">
            <w:pPr>
              <w:ind w:left="-108"/>
              <w:jc w:val="both"/>
              <w:rPr>
                <w:rStyle w:val="FontStyle61"/>
                <w:b w:val="0"/>
                <w:color w:val="000000" w:themeColor="text1"/>
              </w:rPr>
            </w:pPr>
            <w:r w:rsidRPr="001A65F6">
              <w:rPr>
                <w:rStyle w:val="FontStyle61"/>
                <w:b w:val="0"/>
                <w:color w:val="000000" w:themeColor="text1"/>
              </w:rPr>
              <w:t xml:space="preserve"> Рынок услуг дополнительного образования детей</w:t>
            </w:r>
          </w:p>
        </w:tc>
      </w:tr>
      <w:tr w:rsidR="001A65F6" w:rsidRPr="00BE3C67" w:rsidTr="00BE3C67">
        <w:tc>
          <w:tcPr>
            <w:tcW w:w="846" w:type="dxa"/>
          </w:tcPr>
          <w:p w:rsidR="001A65F6" w:rsidRDefault="001A65F6" w:rsidP="0013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499" w:type="dxa"/>
          </w:tcPr>
          <w:p w:rsidR="001A65F6" w:rsidRPr="00F04A66" w:rsidRDefault="00F04A66" w:rsidP="001A65F6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 w:rsidRPr="00F04A66">
              <w:rPr>
                <w:rStyle w:val="1"/>
                <w:rFonts w:ascii="Times New Roman" w:hAnsi="Times New Roman"/>
                <w:color w:val="000000" w:themeColor="text1"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04A66" w:rsidRPr="00BE3C67" w:rsidTr="00BE3C67">
        <w:tc>
          <w:tcPr>
            <w:tcW w:w="846" w:type="dxa"/>
          </w:tcPr>
          <w:p w:rsidR="00F04A66" w:rsidRDefault="00F04A66" w:rsidP="0013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499" w:type="dxa"/>
          </w:tcPr>
          <w:p w:rsidR="00F04A66" w:rsidRPr="00F04A66" w:rsidRDefault="00627079" w:rsidP="001A65F6">
            <w:pPr>
              <w:jc w:val="both"/>
              <w:rPr>
                <w:rStyle w:val="1"/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color w:val="000000" w:themeColor="text1"/>
                <w:sz w:val="26"/>
                <w:szCs w:val="26"/>
              </w:rPr>
              <w:t>Рынок строительства</w:t>
            </w:r>
          </w:p>
        </w:tc>
      </w:tr>
      <w:tr w:rsidR="00627079" w:rsidRPr="00BE3C67" w:rsidTr="00BE3C67">
        <w:tc>
          <w:tcPr>
            <w:tcW w:w="846" w:type="dxa"/>
          </w:tcPr>
          <w:p w:rsidR="00627079" w:rsidRDefault="00627079" w:rsidP="0013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499" w:type="dxa"/>
          </w:tcPr>
          <w:p w:rsidR="00627079" w:rsidRPr="00627079" w:rsidRDefault="00627079" w:rsidP="001A65F6">
            <w:pPr>
              <w:jc w:val="both"/>
              <w:rPr>
                <w:rStyle w:val="1"/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7079">
              <w:rPr>
                <w:rStyle w:val="FontStyle61"/>
                <w:b w:val="0"/>
                <w:color w:val="000000" w:themeColor="text1"/>
              </w:rPr>
              <w:t>Рынок выполнения работ по благоустройству городской среды</w:t>
            </w:r>
          </w:p>
        </w:tc>
      </w:tr>
      <w:tr w:rsidR="00627079" w:rsidRPr="00BE3C67" w:rsidTr="00BE3C67">
        <w:tc>
          <w:tcPr>
            <w:tcW w:w="846" w:type="dxa"/>
          </w:tcPr>
          <w:p w:rsidR="00627079" w:rsidRDefault="00627079" w:rsidP="0013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499" w:type="dxa"/>
          </w:tcPr>
          <w:p w:rsidR="00627079" w:rsidRPr="006F6A92" w:rsidRDefault="006F6A92" w:rsidP="001A65F6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 w:rsidRPr="006F6A92">
              <w:rPr>
                <w:rStyle w:val="FontStyle61"/>
                <w:b w:val="0"/>
                <w:color w:val="000000" w:themeColor="text1"/>
              </w:rPr>
              <w:t>Рынок ритуальных услуг</w:t>
            </w:r>
          </w:p>
        </w:tc>
      </w:tr>
      <w:tr w:rsidR="006F6A92" w:rsidRPr="00BE3C67" w:rsidTr="00BE3C67">
        <w:tc>
          <w:tcPr>
            <w:tcW w:w="846" w:type="dxa"/>
          </w:tcPr>
          <w:p w:rsidR="006F6A92" w:rsidRDefault="006F6A92" w:rsidP="0013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499" w:type="dxa"/>
          </w:tcPr>
          <w:p w:rsidR="006F6A92" w:rsidRPr="006F6A92" w:rsidRDefault="006F6A92" w:rsidP="001A65F6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>
              <w:rPr>
                <w:rStyle w:val="FontStyle61"/>
                <w:b w:val="0"/>
                <w:color w:val="000000" w:themeColor="text1"/>
              </w:rPr>
              <w:t>Рынок торговли</w:t>
            </w:r>
          </w:p>
        </w:tc>
      </w:tr>
      <w:tr w:rsidR="006F6A92" w:rsidRPr="00BE3C67" w:rsidTr="00BE3C67">
        <w:tc>
          <w:tcPr>
            <w:tcW w:w="846" w:type="dxa"/>
          </w:tcPr>
          <w:p w:rsidR="006F6A92" w:rsidRDefault="006F6A92" w:rsidP="0013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499" w:type="dxa"/>
          </w:tcPr>
          <w:p w:rsidR="006F6A92" w:rsidRDefault="006F6A92" w:rsidP="001A65F6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 w:rsidRPr="006F6A92">
              <w:rPr>
                <w:rStyle w:val="FontStyle61"/>
                <w:b w:val="0"/>
                <w:color w:val="000000" w:themeColor="text1"/>
              </w:rPr>
              <w:t>Рынок нефтепродуктов</w:t>
            </w:r>
          </w:p>
        </w:tc>
      </w:tr>
      <w:tr w:rsidR="006F6A92" w:rsidRPr="00BE3C67" w:rsidTr="00BE3C67">
        <w:tc>
          <w:tcPr>
            <w:tcW w:w="846" w:type="dxa"/>
          </w:tcPr>
          <w:p w:rsidR="006F6A92" w:rsidRDefault="006F6A92" w:rsidP="0013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499" w:type="dxa"/>
          </w:tcPr>
          <w:p w:rsidR="006F6A92" w:rsidRPr="006F6A92" w:rsidRDefault="006F6A92" w:rsidP="001A65F6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 w:rsidRPr="006F6A92">
              <w:rPr>
                <w:rStyle w:val="FontStyle61"/>
                <w:b w:val="0"/>
                <w:color w:val="000000" w:themeColor="text1"/>
              </w:rPr>
              <w:t>Рынок оказания услуг по ремонту автотранспортных средств</w:t>
            </w:r>
          </w:p>
        </w:tc>
      </w:tr>
      <w:tr w:rsidR="006F6A92" w:rsidRPr="00BE3C67" w:rsidTr="00BE3C67">
        <w:tc>
          <w:tcPr>
            <w:tcW w:w="846" w:type="dxa"/>
          </w:tcPr>
          <w:p w:rsidR="006F6A92" w:rsidRDefault="006F6A92" w:rsidP="0013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499" w:type="dxa"/>
          </w:tcPr>
          <w:p w:rsidR="006F6A92" w:rsidRPr="006F6A92" w:rsidRDefault="006F6A92" w:rsidP="001A65F6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 w:rsidRPr="006F6A92">
              <w:rPr>
                <w:rStyle w:val="FontStyle61"/>
                <w:b w:val="0"/>
                <w:color w:val="000000" w:themeColor="text1"/>
              </w:rPr>
              <w:t>Рынок кадастровых и землеустроительных работ</w:t>
            </w:r>
          </w:p>
        </w:tc>
      </w:tr>
      <w:tr w:rsidR="006F6A92" w:rsidRPr="00BE3C67" w:rsidTr="00BE3C67">
        <w:tc>
          <w:tcPr>
            <w:tcW w:w="846" w:type="dxa"/>
          </w:tcPr>
          <w:p w:rsidR="006F6A92" w:rsidRDefault="006F6A92" w:rsidP="0013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499" w:type="dxa"/>
          </w:tcPr>
          <w:p w:rsidR="006F6A92" w:rsidRPr="001F68FE" w:rsidRDefault="001F68FE" w:rsidP="001A65F6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>
              <w:rPr>
                <w:rStyle w:val="FontStyle61"/>
                <w:b w:val="0"/>
                <w:color w:val="000000" w:themeColor="text1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 w:rsidRPr="001F68FE">
              <w:rPr>
                <w:rStyle w:val="FontStyle61"/>
                <w:b w:val="0"/>
                <w:color w:val="000000" w:themeColor="text1"/>
              </w:rPr>
              <w:t xml:space="preserve"> </w:t>
            </w:r>
          </w:p>
        </w:tc>
      </w:tr>
      <w:tr w:rsidR="00D57FB1" w:rsidRPr="00BE3C67" w:rsidTr="00BE3C67">
        <w:tc>
          <w:tcPr>
            <w:tcW w:w="846" w:type="dxa"/>
          </w:tcPr>
          <w:p w:rsidR="00D57FB1" w:rsidRDefault="00D57FB1" w:rsidP="00D57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499" w:type="dxa"/>
          </w:tcPr>
          <w:p w:rsidR="00D57FB1" w:rsidRPr="008F0D03" w:rsidRDefault="008F0D03" w:rsidP="00D57FB1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 w:rsidRPr="008F0D03">
              <w:rPr>
                <w:rStyle w:val="FontStyle61"/>
                <w:b w:val="0"/>
                <w:color w:val="000000"/>
              </w:rPr>
              <w:t>Рынок добычи общераспространенных полезных ископаемых (ОПИ) на участках недр местного значения</w:t>
            </w:r>
          </w:p>
        </w:tc>
      </w:tr>
      <w:tr w:rsidR="00D57FB1" w:rsidRPr="00BE3C67" w:rsidTr="00BE3C67">
        <w:tc>
          <w:tcPr>
            <w:tcW w:w="846" w:type="dxa"/>
          </w:tcPr>
          <w:p w:rsidR="00D57FB1" w:rsidRDefault="00D57FB1" w:rsidP="00D57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499" w:type="dxa"/>
          </w:tcPr>
          <w:p w:rsidR="00D57FB1" w:rsidRDefault="00D57FB1" w:rsidP="00D57FB1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 w:rsidRPr="001F68FE">
              <w:rPr>
                <w:rStyle w:val="FontStyle61"/>
                <w:b w:val="0"/>
                <w:color w:val="000000" w:themeColor="text1"/>
              </w:rPr>
              <w:t xml:space="preserve">Рынок товарной </w:t>
            </w:r>
            <w:proofErr w:type="spellStart"/>
            <w:r w:rsidRPr="001F68FE">
              <w:rPr>
                <w:rStyle w:val="FontStyle61"/>
                <w:b w:val="0"/>
                <w:color w:val="000000" w:themeColor="text1"/>
              </w:rPr>
              <w:t>аквакультуры</w:t>
            </w:r>
            <w:proofErr w:type="spellEnd"/>
          </w:p>
        </w:tc>
      </w:tr>
      <w:tr w:rsidR="00D57FB1" w:rsidRPr="00BE3C67" w:rsidTr="00BE3C67">
        <w:tc>
          <w:tcPr>
            <w:tcW w:w="846" w:type="dxa"/>
          </w:tcPr>
          <w:p w:rsidR="00D57FB1" w:rsidRDefault="00D57FB1" w:rsidP="00D57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499" w:type="dxa"/>
          </w:tcPr>
          <w:p w:rsidR="00D57FB1" w:rsidRPr="001F68FE" w:rsidRDefault="00D57FB1" w:rsidP="00D57FB1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 w:rsidRPr="001F68FE">
              <w:rPr>
                <w:rStyle w:val="FontStyle61"/>
                <w:b w:val="0"/>
                <w:color w:val="000000" w:themeColor="text1"/>
              </w:rPr>
              <w:t>Рынок внутреннего и въездного туризма</w:t>
            </w:r>
          </w:p>
        </w:tc>
      </w:tr>
      <w:tr w:rsidR="00D57FB1" w:rsidRPr="00BE3C67" w:rsidTr="00BE3C67">
        <w:tc>
          <w:tcPr>
            <w:tcW w:w="846" w:type="dxa"/>
          </w:tcPr>
          <w:p w:rsidR="00D57FB1" w:rsidRDefault="00D57FB1" w:rsidP="00D57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499" w:type="dxa"/>
          </w:tcPr>
          <w:p w:rsidR="00D57FB1" w:rsidRPr="00704853" w:rsidRDefault="00D57FB1" w:rsidP="00D57FB1">
            <w:pPr>
              <w:jc w:val="both"/>
              <w:rPr>
                <w:rStyle w:val="FontStyle61"/>
                <w:b w:val="0"/>
                <w:color w:val="000000" w:themeColor="text1"/>
              </w:rPr>
            </w:pPr>
            <w:r w:rsidRPr="001F68FE">
              <w:rPr>
                <w:rStyle w:val="FontStyle61"/>
                <w:b w:val="0"/>
                <w:color w:val="000000" w:themeColor="text1"/>
              </w:rPr>
              <w:t>Рынок услуг связи, в том числе широкополосного доступа к информационно-телекоммуникационной сети Интернет</w:t>
            </w:r>
          </w:p>
        </w:tc>
      </w:tr>
    </w:tbl>
    <w:p w:rsidR="00BE3C67" w:rsidRPr="00BE3C67" w:rsidRDefault="00BE3C67" w:rsidP="00BE3C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E3C67" w:rsidRPr="00BE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1"/>
    <w:rsid w:val="00082587"/>
    <w:rsid w:val="00133F47"/>
    <w:rsid w:val="001A65F6"/>
    <w:rsid w:val="001F68FE"/>
    <w:rsid w:val="00256E7D"/>
    <w:rsid w:val="00302ABF"/>
    <w:rsid w:val="003C1696"/>
    <w:rsid w:val="00522D79"/>
    <w:rsid w:val="00627079"/>
    <w:rsid w:val="006F6A92"/>
    <w:rsid w:val="00704853"/>
    <w:rsid w:val="008677BB"/>
    <w:rsid w:val="008871E0"/>
    <w:rsid w:val="008C558F"/>
    <w:rsid w:val="008F0D03"/>
    <w:rsid w:val="00946E85"/>
    <w:rsid w:val="00BA5020"/>
    <w:rsid w:val="00BE3C67"/>
    <w:rsid w:val="00D53CFE"/>
    <w:rsid w:val="00D57FB1"/>
    <w:rsid w:val="00E75FC5"/>
    <w:rsid w:val="00F04A66"/>
    <w:rsid w:val="00FC085E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5465-B7C4-4BF8-A0D8-B6B2260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1">
    <w:name w:val="Font Style61"/>
    <w:uiPriority w:val="99"/>
    <w:rsid w:val="008C558F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шрифт абзаца1"/>
    <w:rsid w:val="00F04A66"/>
  </w:style>
  <w:style w:type="paragraph" w:styleId="a4">
    <w:name w:val="Balloon Text"/>
    <w:basedOn w:val="a"/>
    <w:link w:val="a5"/>
    <w:uiPriority w:val="99"/>
    <w:semiHidden/>
    <w:unhideWhenUsed/>
    <w:rsid w:val="0030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Shershneva_VS</cp:lastModifiedBy>
  <cp:revision>16</cp:revision>
  <cp:lastPrinted>2022-11-23T07:27:00Z</cp:lastPrinted>
  <dcterms:created xsi:type="dcterms:W3CDTF">2022-05-11T06:56:00Z</dcterms:created>
  <dcterms:modified xsi:type="dcterms:W3CDTF">2022-11-28T13:24:00Z</dcterms:modified>
</cp:coreProperties>
</file>