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4A" w:rsidRPr="008A0581" w:rsidRDefault="009F784A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9F784A" w:rsidRPr="002526C0" w:rsidRDefault="009F784A" w:rsidP="009F78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6CA1C84" wp14:editId="52B4BE35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84A" w:rsidRPr="002526C0" w:rsidRDefault="009F784A" w:rsidP="009F78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9F784A" w:rsidRPr="003B1AFD" w:rsidRDefault="009F784A" w:rsidP="009F7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АДМИНИСТРАЦИЯ</w:t>
      </w:r>
    </w:p>
    <w:p w:rsidR="009F784A" w:rsidRPr="003B1AFD" w:rsidRDefault="009F784A" w:rsidP="009F7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ГОРОДА ПОЛЯРНЫЕ ЗОРИ</w:t>
      </w:r>
    </w:p>
    <w:p w:rsidR="009F784A" w:rsidRPr="003B1AFD" w:rsidRDefault="009F784A" w:rsidP="009F7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9F784A" w:rsidRPr="00AF7B04" w:rsidRDefault="009F784A" w:rsidP="000760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784A" w:rsidRPr="00AF7B04" w:rsidRDefault="009F784A" w:rsidP="000760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B04">
        <w:rPr>
          <w:rFonts w:ascii="Times New Roman" w:hAnsi="Times New Roman"/>
          <w:b/>
          <w:sz w:val="28"/>
          <w:szCs w:val="28"/>
        </w:rPr>
        <w:t>ПОСТАНОВЛЕНИЕ</w:t>
      </w:r>
    </w:p>
    <w:p w:rsidR="009F784A" w:rsidRPr="006C4E4F" w:rsidRDefault="009F784A" w:rsidP="000760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784A" w:rsidRPr="00B7615C" w:rsidRDefault="009F784A" w:rsidP="00076026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B7615C">
        <w:rPr>
          <w:rFonts w:ascii="Times New Roman" w:hAnsi="Times New Roman"/>
          <w:sz w:val="26"/>
          <w:szCs w:val="26"/>
          <w:u w:val="single"/>
        </w:rPr>
        <w:t>17</w:t>
      </w:r>
      <w:r w:rsidRPr="00DD587C">
        <w:rPr>
          <w:rFonts w:ascii="Times New Roman" w:hAnsi="Times New Roman"/>
          <w:sz w:val="26"/>
          <w:szCs w:val="26"/>
        </w:rPr>
        <w:t xml:space="preserve">» </w:t>
      </w:r>
      <w:r w:rsidR="00EA270F">
        <w:rPr>
          <w:rFonts w:ascii="Times New Roman" w:hAnsi="Times New Roman"/>
          <w:sz w:val="26"/>
          <w:szCs w:val="26"/>
        </w:rPr>
        <w:t>октября</w:t>
      </w:r>
      <w:r>
        <w:rPr>
          <w:rFonts w:ascii="Times New Roman" w:hAnsi="Times New Roman"/>
          <w:sz w:val="26"/>
          <w:szCs w:val="26"/>
        </w:rPr>
        <w:t xml:space="preserve"> 2023</w:t>
      </w:r>
      <w:r w:rsidRPr="00DD587C">
        <w:rPr>
          <w:rFonts w:ascii="Times New Roman" w:hAnsi="Times New Roman"/>
          <w:sz w:val="26"/>
          <w:szCs w:val="26"/>
        </w:rPr>
        <w:t xml:space="preserve"> г.</w:t>
      </w:r>
      <w:r w:rsidRPr="00DD587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D587C">
        <w:rPr>
          <w:rFonts w:ascii="Times New Roman" w:hAnsi="Times New Roman"/>
          <w:sz w:val="26"/>
          <w:szCs w:val="26"/>
        </w:rPr>
        <w:tab/>
        <w:t xml:space="preserve"> № </w:t>
      </w:r>
      <w:r w:rsidR="00EA270F">
        <w:rPr>
          <w:rFonts w:ascii="Times New Roman" w:hAnsi="Times New Roman"/>
          <w:sz w:val="26"/>
          <w:szCs w:val="26"/>
        </w:rPr>
        <w:t xml:space="preserve"> </w:t>
      </w:r>
      <w:r w:rsidR="00B7615C">
        <w:rPr>
          <w:rFonts w:ascii="Times New Roman" w:hAnsi="Times New Roman"/>
          <w:sz w:val="26"/>
          <w:szCs w:val="26"/>
          <w:u w:val="single"/>
          <w:lang w:val="en-US"/>
        </w:rPr>
        <w:t>1029</w:t>
      </w:r>
    </w:p>
    <w:p w:rsidR="009F784A" w:rsidRDefault="009F784A" w:rsidP="0007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70F" w:rsidRPr="00EA270F" w:rsidRDefault="009F784A" w:rsidP="00076026">
      <w:pPr>
        <w:pStyle w:val="a40"/>
        <w:spacing w:before="0" w:after="0"/>
        <w:jc w:val="center"/>
        <w:rPr>
          <w:b/>
          <w:sz w:val="26"/>
          <w:szCs w:val="26"/>
        </w:rPr>
      </w:pPr>
      <w:r w:rsidRPr="00683C6A">
        <w:rPr>
          <w:b/>
          <w:sz w:val="26"/>
          <w:szCs w:val="26"/>
        </w:rPr>
        <w:t>О</w:t>
      </w:r>
      <w:r w:rsidR="00717A08">
        <w:rPr>
          <w:b/>
          <w:sz w:val="26"/>
          <w:szCs w:val="26"/>
        </w:rPr>
        <w:t>б утверждении П</w:t>
      </w:r>
      <w:r w:rsidRPr="00944E1A">
        <w:rPr>
          <w:b/>
          <w:sz w:val="26"/>
          <w:szCs w:val="26"/>
        </w:rPr>
        <w:t>оряд</w:t>
      </w:r>
      <w:r w:rsidR="00717A08">
        <w:rPr>
          <w:b/>
          <w:sz w:val="26"/>
          <w:szCs w:val="26"/>
        </w:rPr>
        <w:t>ка</w:t>
      </w:r>
      <w:r w:rsidRPr="00944E1A">
        <w:rPr>
          <w:b/>
          <w:sz w:val="26"/>
          <w:szCs w:val="26"/>
        </w:rPr>
        <w:t xml:space="preserve"> </w:t>
      </w:r>
    </w:p>
    <w:p w:rsidR="00EA270F" w:rsidRPr="00EA270F" w:rsidRDefault="00EA270F" w:rsidP="00076026">
      <w:pPr>
        <w:pStyle w:val="a40"/>
        <w:spacing w:before="0" w:after="0"/>
        <w:jc w:val="center"/>
        <w:rPr>
          <w:b/>
          <w:sz w:val="26"/>
          <w:szCs w:val="26"/>
        </w:rPr>
      </w:pPr>
      <w:r w:rsidRPr="00EA270F">
        <w:rPr>
          <w:b/>
          <w:sz w:val="26"/>
          <w:szCs w:val="26"/>
        </w:rPr>
        <w:t xml:space="preserve">предоставления субсидий некоммерческим </w:t>
      </w:r>
    </w:p>
    <w:p w:rsidR="00EA270F" w:rsidRPr="00EA270F" w:rsidRDefault="00EA270F" w:rsidP="00076026">
      <w:pPr>
        <w:pStyle w:val="a40"/>
        <w:spacing w:before="0" w:after="0"/>
        <w:jc w:val="center"/>
        <w:rPr>
          <w:b/>
          <w:sz w:val="26"/>
          <w:szCs w:val="26"/>
        </w:rPr>
      </w:pPr>
      <w:r w:rsidRPr="00EA270F">
        <w:rPr>
          <w:b/>
          <w:sz w:val="26"/>
          <w:szCs w:val="26"/>
        </w:rPr>
        <w:t>организациям, не являющимся</w:t>
      </w:r>
    </w:p>
    <w:p w:rsidR="009F784A" w:rsidRDefault="00EA270F" w:rsidP="00076026">
      <w:pPr>
        <w:pStyle w:val="a40"/>
        <w:spacing w:before="0" w:after="0"/>
        <w:jc w:val="center"/>
        <w:rPr>
          <w:b/>
          <w:sz w:val="26"/>
          <w:szCs w:val="26"/>
        </w:rPr>
      </w:pPr>
      <w:r w:rsidRPr="00EA270F">
        <w:rPr>
          <w:b/>
          <w:sz w:val="26"/>
          <w:szCs w:val="26"/>
        </w:rPr>
        <w:t>государственными (муниципальными) учреждениями</w:t>
      </w:r>
    </w:p>
    <w:p w:rsidR="00EA270F" w:rsidRDefault="00EA270F" w:rsidP="00076026">
      <w:pPr>
        <w:pStyle w:val="a40"/>
        <w:spacing w:before="0" w:after="0"/>
        <w:jc w:val="center"/>
        <w:rPr>
          <w:sz w:val="26"/>
          <w:szCs w:val="26"/>
        </w:rPr>
      </w:pPr>
    </w:p>
    <w:p w:rsidR="00717A08" w:rsidRPr="00717A08" w:rsidRDefault="00892743" w:rsidP="00076026">
      <w:pPr>
        <w:pStyle w:val="af3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eastAsia="en-US"/>
        </w:rPr>
      </w:pPr>
      <w:r w:rsidRPr="00892743">
        <w:rPr>
          <w:sz w:val="26"/>
          <w:szCs w:val="26"/>
          <w:lang w:eastAsia="en-US"/>
        </w:rPr>
        <w:t>В соответствии со статьей 78.1 Бюджетного кодекса Российской Федерации руководствуясь Фед</w:t>
      </w:r>
      <w:r w:rsidR="00076026">
        <w:rPr>
          <w:sz w:val="26"/>
          <w:szCs w:val="26"/>
          <w:lang w:eastAsia="en-US"/>
        </w:rPr>
        <w:t xml:space="preserve">еральным законом от 12.01.1996 </w:t>
      </w:r>
      <w:r w:rsidRPr="00892743">
        <w:rPr>
          <w:sz w:val="26"/>
          <w:szCs w:val="26"/>
          <w:lang w:eastAsia="en-US"/>
        </w:rPr>
        <w:t xml:space="preserve">N 7-ФЗ "О некоммерческих организациях",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</w:t>
      </w:r>
      <w:r w:rsidR="00717A08" w:rsidRPr="00717A08">
        <w:rPr>
          <w:sz w:val="26"/>
          <w:szCs w:val="26"/>
          <w:lang w:eastAsia="en-US"/>
        </w:rPr>
        <w:t>Российской Федерации</w:t>
      </w:r>
      <w:r w:rsidR="00DF6B55">
        <w:rPr>
          <w:sz w:val="26"/>
          <w:szCs w:val="26"/>
          <w:lang w:eastAsia="en-US"/>
        </w:rPr>
        <w:t xml:space="preserve"> </w:t>
      </w:r>
      <w:r w:rsidR="00076026">
        <w:rPr>
          <w:sz w:val="26"/>
          <w:szCs w:val="26"/>
          <w:lang w:eastAsia="en-US"/>
        </w:rPr>
        <w:t xml:space="preserve">                 </w:t>
      </w:r>
      <w:r w:rsidR="00717A08" w:rsidRPr="00DF6B55">
        <w:rPr>
          <w:b/>
          <w:sz w:val="26"/>
          <w:szCs w:val="26"/>
          <w:lang w:eastAsia="en-US"/>
        </w:rPr>
        <w:t>п о с т а н о в л я ю:</w:t>
      </w:r>
    </w:p>
    <w:p w:rsidR="00717A08" w:rsidRDefault="00717A08" w:rsidP="00076026">
      <w:pPr>
        <w:pStyle w:val="af3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  <w:lang w:eastAsia="en-US"/>
        </w:rPr>
      </w:pPr>
      <w:r w:rsidRPr="00717A08">
        <w:rPr>
          <w:sz w:val="26"/>
          <w:szCs w:val="26"/>
          <w:lang w:eastAsia="en-US"/>
        </w:rPr>
        <w:t xml:space="preserve">Утвердить Порядок </w:t>
      </w:r>
      <w:r w:rsidR="003158EB" w:rsidRPr="003158EB">
        <w:rPr>
          <w:sz w:val="26"/>
          <w:szCs w:val="26"/>
          <w:lang w:eastAsia="en-US"/>
        </w:rPr>
        <w:t xml:space="preserve">предоставления субсидий некоммерческим организациям, не являющимся государственными (муниципальными) учреждениями </w:t>
      </w:r>
      <w:r w:rsidRPr="00717A08">
        <w:rPr>
          <w:sz w:val="26"/>
          <w:szCs w:val="26"/>
          <w:lang w:eastAsia="en-US"/>
        </w:rPr>
        <w:t>согласно приложению.</w:t>
      </w:r>
      <w:r w:rsidR="003158EB">
        <w:rPr>
          <w:sz w:val="26"/>
          <w:szCs w:val="26"/>
          <w:lang w:eastAsia="en-US"/>
        </w:rPr>
        <w:t xml:space="preserve"> </w:t>
      </w:r>
    </w:p>
    <w:p w:rsidR="00704BC2" w:rsidRDefault="00704BC2" w:rsidP="00076026">
      <w:pPr>
        <w:pStyle w:val="af3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Признать утратившими силу постановления администрации города Полярные Зори с подведомственной территорией:</w:t>
      </w:r>
    </w:p>
    <w:p w:rsidR="00892743" w:rsidRDefault="00892743" w:rsidP="00076026">
      <w:pPr>
        <w:pStyle w:val="af30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  <w:lang w:eastAsia="en-US"/>
        </w:rPr>
      </w:pPr>
      <w:r w:rsidRPr="005E41FC">
        <w:rPr>
          <w:sz w:val="26"/>
          <w:szCs w:val="26"/>
          <w:lang w:eastAsia="en-US"/>
        </w:rPr>
        <w:t>от 28.12.2017 </w:t>
      </w:r>
      <w:r w:rsidR="00253C1E" w:rsidRPr="005E41FC">
        <w:rPr>
          <w:sz w:val="26"/>
          <w:szCs w:val="26"/>
          <w:lang w:eastAsia="en-US"/>
        </w:rPr>
        <w:t>№</w:t>
      </w:r>
      <w:r w:rsidRPr="005E41FC">
        <w:rPr>
          <w:sz w:val="26"/>
          <w:szCs w:val="26"/>
          <w:lang w:eastAsia="en-US"/>
        </w:rPr>
        <w:t> 1686 "Об утверждении порядка предоставления субсидий некоммерческим организациям, не являющимся государственными (муниципальными) учреждениями"</w:t>
      </w:r>
      <w:r w:rsidR="00704BC2" w:rsidRPr="005E41FC">
        <w:rPr>
          <w:sz w:val="26"/>
          <w:szCs w:val="26"/>
          <w:lang w:eastAsia="en-US"/>
        </w:rPr>
        <w:t>;</w:t>
      </w:r>
    </w:p>
    <w:p w:rsidR="00704BC2" w:rsidRDefault="00253C1E" w:rsidP="00076026">
      <w:pPr>
        <w:pStyle w:val="af30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  <w:lang w:eastAsia="en-US"/>
        </w:rPr>
      </w:pPr>
      <w:r w:rsidRPr="005E41FC">
        <w:rPr>
          <w:sz w:val="26"/>
          <w:szCs w:val="26"/>
          <w:lang w:eastAsia="en-US"/>
        </w:rPr>
        <w:t>от 24.05.2021 № 401 "О внесении изменений в постановление администрации города Полярные Зори от 28.12.2017 № 1686";</w:t>
      </w:r>
    </w:p>
    <w:p w:rsidR="00704BC2" w:rsidRDefault="002006D0" w:rsidP="00076026">
      <w:pPr>
        <w:pStyle w:val="af30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  <w:lang w:eastAsia="en-US"/>
        </w:rPr>
      </w:pPr>
      <w:hyperlink r:id="rId9" w:tgtFrame="contents" w:history="1">
        <w:r w:rsidR="00253C1E" w:rsidRPr="005E41FC">
          <w:rPr>
            <w:sz w:val="26"/>
            <w:szCs w:val="26"/>
            <w:lang w:eastAsia="en-US"/>
          </w:rPr>
          <w:t>от 30.01.2023 № 59</w:t>
        </w:r>
      </w:hyperlink>
      <w:r w:rsidR="00253C1E" w:rsidRPr="005E41FC">
        <w:rPr>
          <w:sz w:val="26"/>
          <w:szCs w:val="26"/>
          <w:lang w:eastAsia="en-US"/>
        </w:rPr>
        <w:t xml:space="preserve"> "О внесении изменений в Порядок предоставления субсидий некоммерческим организациям, не являющимся государственными (муниципальными) учреждениями";</w:t>
      </w:r>
    </w:p>
    <w:p w:rsidR="005E41FC" w:rsidRPr="005E41FC" w:rsidRDefault="005E41FC" w:rsidP="00076026">
      <w:pPr>
        <w:pStyle w:val="af30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  <w:lang w:eastAsia="en-US"/>
        </w:rPr>
      </w:pPr>
      <w:r w:rsidRPr="005E41FC">
        <w:rPr>
          <w:sz w:val="26"/>
          <w:szCs w:val="26"/>
          <w:lang w:eastAsia="en-US"/>
        </w:rPr>
        <w:t>03.08.2023 № 799</w:t>
      </w:r>
      <w:r>
        <w:rPr>
          <w:sz w:val="26"/>
          <w:szCs w:val="26"/>
          <w:lang w:eastAsia="en-US"/>
        </w:rPr>
        <w:t xml:space="preserve"> </w:t>
      </w:r>
      <w:r w:rsidRPr="005E41FC">
        <w:rPr>
          <w:sz w:val="26"/>
          <w:szCs w:val="26"/>
          <w:lang w:eastAsia="en-US"/>
        </w:rPr>
        <w:t>"</w:t>
      </w:r>
      <w:r>
        <w:rPr>
          <w:color w:val="000000"/>
          <w:sz w:val="27"/>
          <w:szCs w:val="27"/>
        </w:rPr>
        <w:t>О внесении изменений в Порядок предоставления субсидий некоммерческим организациям, не являющимся государственными (муниципальными) учреждениями</w:t>
      </w:r>
      <w:r w:rsidRPr="005E41FC">
        <w:rPr>
          <w:sz w:val="26"/>
          <w:szCs w:val="26"/>
          <w:lang w:eastAsia="en-US"/>
        </w:rPr>
        <w:t>"</w:t>
      </w:r>
      <w:r>
        <w:rPr>
          <w:sz w:val="26"/>
          <w:szCs w:val="26"/>
          <w:lang w:eastAsia="en-US"/>
        </w:rPr>
        <w:t>.</w:t>
      </w:r>
    </w:p>
    <w:p w:rsidR="00717A08" w:rsidRPr="00717A08" w:rsidRDefault="00717A08" w:rsidP="00076026">
      <w:pPr>
        <w:pStyle w:val="af3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eastAsia="en-US"/>
        </w:rPr>
      </w:pPr>
      <w:r w:rsidRPr="00717A08">
        <w:rPr>
          <w:sz w:val="26"/>
          <w:szCs w:val="26"/>
          <w:lang w:eastAsia="en-US"/>
        </w:rPr>
        <w:t xml:space="preserve">3. Контроль за исполнением настоящего постановления </w:t>
      </w:r>
      <w:r w:rsidR="00892743" w:rsidRPr="00892743">
        <w:rPr>
          <w:sz w:val="26"/>
          <w:szCs w:val="26"/>
          <w:lang w:eastAsia="en-US"/>
        </w:rPr>
        <w:t xml:space="preserve">возложить на заместителя </w:t>
      </w:r>
      <w:r w:rsidR="00892743" w:rsidRPr="005E41FC">
        <w:rPr>
          <w:sz w:val="26"/>
          <w:szCs w:val="26"/>
          <w:lang w:eastAsia="en-US"/>
        </w:rPr>
        <w:t xml:space="preserve">главы </w:t>
      </w:r>
      <w:r w:rsidR="00704BC2" w:rsidRPr="005E41FC">
        <w:rPr>
          <w:sz w:val="26"/>
          <w:szCs w:val="26"/>
          <w:lang w:eastAsia="en-US"/>
        </w:rPr>
        <w:t>города</w:t>
      </w:r>
      <w:r w:rsidR="00892743" w:rsidRPr="00704BC2">
        <w:rPr>
          <w:color w:val="FF0000"/>
          <w:sz w:val="26"/>
          <w:szCs w:val="26"/>
          <w:lang w:eastAsia="en-US"/>
        </w:rPr>
        <w:t xml:space="preserve"> </w:t>
      </w:r>
      <w:r w:rsidR="00892743" w:rsidRPr="00892743">
        <w:rPr>
          <w:sz w:val="26"/>
          <w:szCs w:val="26"/>
          <w:lang w:eastAsia="en-US"/>
        </w:rPr>
        <w:t>Семичева В.Н.</w:t>
      </w:r>
    </w:p>
    <w:p w:rsidR="009F784A" w:rsidRPr="005F34F3" w:rsidRDefault="009F784A" w:rsidP="00076026">
      <w:pPr>
        <w:pStyle w:val="aff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34F3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 официального опубликования.</w:t>
      </w:r>
    </w:p>
    <w:p w:rsidR="009F784A" w:rsidRDefault="009F784A" w:rsidP="00076026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076026" w:rsidRDefault="00076026" w:rsidP="00076026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076026" w:rsidRDefault="00076026" w:rsidP="00076026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892743" w:rsidRPr="00892743" w:rsidRDefault="00892743" w:rsidP="000760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2743">
        <w:rPr>
          <w:rFonts w:ascii="Times New Roman" w:eastAsia="Times New Roman" w:hAnsi="Times New Roman" w:cs="Times New Roman"/>
          <w:sz w:val="26"/>
          <w:szCs w:val="26"/>
        </w:rPr>
        <w:t>Глава города Полярные Зори</w:t>
      </w:r>
    </w:p>
    <w:p w:rsidR="00892743" w:rsidRPr="00892743" w:rsidRDefault="00892743" w:rsidP="000760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2743">
        <w:rPr>
          <w:rFonts w:ascii="Times New Roman" w:eastAsia="Times New Roman" w:hAnsi="Times New Roman" w:cs="Times New Roman"/>
          <w:sz w:val="26"/>
          <w:szCs w:val="26"/>
        </w:rPr>
        <w:t>с подведомственной территорией</w:t>
      </w:r>
      <w:r w:rsidRPr="00892743">
        <w:rPr>
          <w:rFonts w:ascii="Times New Roman" w:eastAsia="Times New Roman" w:hAnsi="Times New Roman" w:cs="Times New Roman"/>
          <w:sz w:val="26"/>
          <w:szCs w:val="26"/>
        </w:rPr>
        <w:tab/>
      </w:r>
      <w:r w:rsidRPr="00892743">
        <w:rPr>
          <w:rFonts w:ascii="Times New Roman" w:eastAsia="Times New Roman" w:hAnsi="Times New Roman" w:cs="Times New Roman"/>
          <w:sz w:val="26"/>
          <w:szCs w:val="26"/>
        </w:rPr>
        <w:tab/>
      </w:r>
      <w:r w:rsidRPr="00892743">
        <w:rPr>
          <w:rFonts w:ascii="Times New Roman" w:eastAsia="Times New Roman" w:hAnsi="Times New Roman" w:cs="Times New Roman"/>
          <w:sz w:val="26"/>
          <w:szCs w:val="26"/>
        </w:rPr>
        <w:tab/>
      </w:r>
      <w:r w:rsidRPr="00892743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076026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892743">
        <w:rPr>
          <w:rFonts w:ascii="Times New Roman" w:eastAsia="Times New Roman" w:hAnsi="Times New Roman" w:cs="Times New Roman"/>
          <w:sz w:val="26"/>
          <w:szCs w:val="26"/>
        </w:rPr>
        <w:t>М.О. Пухов</w:t>
      </w:r>
    </w:p>
    <w:p w:rsidR="009F784A" w:rsidRPr="004D339D" w:rsidRDefault="009F784A" w:rsidP="009F784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Pr="004D339D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Pr="004D339D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Pr="004D339D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Pr="004D339D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Pr="004D339D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Pr="00DE1796" w:rsidRDefault="009F784A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34F3" w:rsidRDefault="005F34F3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784A" w:rsidRPr="00DE1796" w:rsidRDefault="009F784A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Визы согласования:</w:t>
      </w:r>
    </w:p>
    <w:p w:rsidR="009F784A" w:rsidRPr="00DE1796" w:rsidRDefault="00892743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Правовой отдел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9F784A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  <w:r w:rsidR="009F784A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="009F784A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«__»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октября </w:t>
      </w:r>
      <w:r w:rsidR="009F784A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89494B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9F784A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</w:p>
    <w:p w:rsidR="00892743" w:rsidRPr="00DE1796" w:rsidRDefault="00892743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___________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«__» октября 2023 года</w:t>
      </w:r>
    </w:p>
    <w:p w:rsidR="009F784A" w:rsidRPr="00DE1796" w:rsidRDefault="009F784A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ОЭРиПР</w:t>
      </w:r>
      <w:r w:rsidR="00892743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92743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92743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</w:t>
      </w:r>
      <w:r w:rsidR="005E41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="005E41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E41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E41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92743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«__» октября 2023 года</w:t>
      </w:r>
    </w:p>
    <w:p w:rsidR="00892743" w:rsidRPr="00DE1796" w:rsidRDefault="00076026" w:rsidP="00892743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Пархоменко Е.Ю.</w:t>
      </w:r>
    </w:p>
    <w:p w:rsidR="00892743" w:rsidRPr="00892743" w:rsidRDefault="00076026" w:rsidP="00892743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892743" w:rsidRPr="00892743" w:rsidSect="0007602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1 - в дело</w:t>
      </w:r>
      <w:r w:rsidR="00892743" w:rsidRPr="008927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1-ФО, 1-ЭРиПР</w:t>
      </w:r>
    </w:p>
    <w:p w:rsidR="00D8233D" w:rsidRPr="00DE1796" w:rsidRDefault="00D8233D" w:rsidP="00D8233D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</w:t>
      </w:r>
    </w:p>
    <w:p w:rsidR="00D8233D" w:rsidRPr="00DE1796" w:rsidRDefault="00D8233D" w:rsidP="00D8233D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 постановлению администрации</w:t>
      </w:r>
    </w:p>
    <w:p w:rsidR="00D8233D" w:rsidRPr="00DE1796" w:rsidRDefault="00D8233D" w:rsidP="00D8233D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города Полярные Зори</w:t>
      </w:r>
    </w:p>
    <w:p w:rsidR="00B7615C" w:rsidRPr="00B7615C" w:rsidRDefault="00D8233D" w:rsidP="00D8233D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 «</w:t>
      </w:r>
      <w:r w:rsidR="00B761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892743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октября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 w:rsidR="00717A08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</w:t>
      </w:r>
      <w:r w:rsidR="00892743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 w:rsidR="00892743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B7615C" w:rsidRPr="00B761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1029</w:t>
      </w:r>
    </w:p>
    <w:p w:rsidR="00D8233D" w:rsidRPr="00DE1796" w:rsidRDefault="00D8233D" w:rsidP="00D8233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8233D" w:rsidRPr="00076026" w:rsidRDefault="00D8233D" w:rsidP="000760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</w:p>
    <w:p w:rsidR="00892743" w:rsidRPr="00076026" w:rsidRDefault="00D8233D" w:rsidP="000760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</w:t>
      </w:r>
      <w:r w:rsidR="00892743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субсидий некоммерческим организациям, не</w:t>
      </w:r>
    </w:p>
    <w:p w:rsidR="00892743" w:rsidRPr="00076026" w:rsidRDefault="00892743" w:rsidP="000760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являющимся государственными (муниципальными) учреждениями</w:t>
      </w:r>
    </w:p>
    <w:p w:rsidR="00DE1796" w:rsidRPr="00076026" w:rsidRDefault="00DE1796" w:rsidP="000760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33D" w:rsidRPr="00076026" w:rsidRDefault="00D8233D" w:rsidP="000760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DE1796" w:rsidRPr="00076026" w:rsidRDefault="00DE1796" w:rsidP="00076026">
      <w:pPr>
        <w:pStyle w:val="aff6"/>
        <w:numPr>
          <w:ilvl w:val="0"/>
          <w:numId w:val="3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предоставления субсидий некоммерческим организациям, не являющимся государственными (муниципальными) учреждениями (далее - Порядок) разработан в соответствии со статьей 78.1 Бюджетного кодекса Российской Федерации, Федеральным законом от 12.01.1996 N 7-ФЗ "О некоммерческих организациях", </w:t>
      </w:r>
      <w:r w:rsidR="00BD00DF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 и устанавливает условия и порядок предоставления субсидий социально ориентированным некоммерческим организациям, не являющимся государственными (муниципальными) учреждениями (далее - </w:t>
      </w:r>
      <w:r w:rsidR="00BD00DF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рганизации) за исключением некоммерческих организаций - исполнителей общественно полезных услуг на возмещение части затрат, связанных с осуществлением ими уставной деятельности.</w:t>
      </w:r>
    </w:p>
    <w:p w:rsidR="00ED582D" w:rsidRPr="00076026" w:rsidRDefault="00DE1796" w:rsidP="00076026">
      <w:pPr>
        <w:pStyle w:val="aff6"/>
        <w:numPr>
          <w:ilvl w:val="0"/>
          <w:numId w:val="3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определяет:</w:t>
      </w:r>
    </w:p>
    <w:p w:rsidR="00ED582D" w:rsidRPr="00076026" w:rsidRDefault="00ED582D" w:rsidP="00076026">
      <w:pPr>
        <w:pStyle w:val="aff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цели, условия и порядок предоставления субсидий; </w:t>
      </w:r>
    </w:p>
    <w:p w:rsidR="00ED582D" w:rsidRPr="00076026" w:rsidRDefault="00ED582D" w:rsidP="00076026">
      <w:pPr>
        <w:pStyle w:val="aff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критерии отбора организаций, имеющих право на получение субсидий;</w:t>
      </w:r>
      <w:r w:rsidRPr="00076026">
        <w:rPr>
          <w:sz w:val="24"/>
          <w:szCs w:val="24"/>
        </w:rPr>
        <w:t xml:space="preserve"> </w:t>
      </w:r>
    </w:p>
    <w:p w:rsidR="00ED582D" w:rsidRPr="00076026" w:rsidRDefault="00ED582D" w:rsidP="00076026">
      <w:pPr>
        <w:pStyle w:val="aff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отчетности;</w:t>
      </w:r>
      <w:r w:rsidRPr="00076026">
        <w:rPr>
          <w:sz w:val="24"/>
          <w:szCs w:val="24"/>
        </w:rPr>
        <w:t xml:space="preserve"> </w:t>
      </w:r>
    </w:p>
    <w:p w:rsidR="00DE1796" w:rsidRPr="00076026" w:rsidRDefault="00ED582D" w:rsidP="00076026">
      <w:pPr>
        <w:pStyle w:val="aff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осуществления контроля за соблюдением условий, целей и порядка предоставления субсидий и ответственность за их нарушение.</w:t>
      </w:r>
    </w:p>
    <w:p w:rsidR="00E878F4" w:rsidRPr="00076026" w:rsidRDefault="007079DF" w:rsidP="00076026">
      <w:pPr>
        <w:pStyle w:val="aff6"/>
        <w:numPr>
          <w:ilvl w:val="0"/>
          <w:numId w:val="3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субсиди</w:t>
      </w:r>
      <w:r w:rsidR="00704BC2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за счет средств бюджета города Полярные Зори с подведомственной территорией в соответствии со сводной бюджетной росписью, в пределах бюджетных ассигнований и установленных лимитов бюджетных обязательств на текущий финансовый год, доведенных до Главного распорядителя как получателя бюджетных средств - администрации города Полярны</w:t>
      </w:r>
      <w:r w:rsidR="00E878F4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Зори </w:t>
      </w:r>
      <w:r w:rsidR="00704BC2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подведомственной территорией</w:t>
      </w:r>
      <w:r w:rsidR="00704BC2" w:rsidRPr="000760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878F4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администрация).</w:t>
      </w:r>
    </w:p>
    <w:p w:rsidR="00DE1796" w:rsidRPr="00076026" w:rsidRDefault="00DE1796" w:rsidP="00076026">
      <w:pPr>
        <w:pStyle w:val="aff6"/>
        <w:numPr>
          <w:ilvl w:val="0"/>
          <w:numId w:val="3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Субсидии предоставляются в целях финансовой поддержки </w:t>
      </w:r>
      <w:r w:rsidR="00BD00DF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рганизаций при условии осуществления ими в соответствии с учредительными документами следующих видов деятельности:</w:t>
      </w:r>
    </w:p>
    <w:p w:rsidR="00DE1796" w:rsidRPr="00076026" w:rsidRDefault="00076026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1.4.1.</w:t>
      </w:r>
      <w:r w:rsidR="00DE1796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обслуживание, социальная поддержка и защита граждан;</w:t>
      </w:r>
    </w:p>
    <w:p w:rsidR="00DE1796" w:rsidRPr="00076026" w:rsidRDefault="00DE1796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в сфере патриотического, в том числе военно-патриотического воспитания граждан;</w:t>
      </w:r>
    </w:p>
    <w:p w:rsidR="00362A9E" w:rsidRPr="00076026" w:rsidRDefault="00076026" w:rsidP="00076026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1.4.2.</w:t>
      </w:r>
      <w:r w:rsidR="00362A9E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362A9E" w:rsidRPr="00076026" w:rsidRDefault="00076026" w:rsidP="00076026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1.4.3.</w:t>
      </w:r>
      <w:r w:rsidR="00362A9E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 w:rsidR="00DE1796" w:rsidRPr="00076026" w:rsidRDefault="00076026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1.4.4.</w:t>
      </w:r>
      <w:r w:rsidR="00DE1796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объектов и территорий, имеющих историческое, культовое, культурное значение, и мест захоронений.</w:t>
      </w:r>
    </w:p>
    <w:p w:rsidR="007079DF" w:rsidRPr="00076026" w:rsidRDefault="00076026" w:rsidP="00076026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="007079DF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 поддержка Организаций осуществляется путем предоставления субсидий на возмещение части затрат, связанных с уставной деятельностью Организации, в том числе на: коммунальные услуги, услуги по содержанию и ремонту помещений, услуги связи, приобретение товаров, работ, услуг, непосредственно связанных с деятельностью Организации, направленной на решение социальных проблем общества согласно настоящего Порядка.</w:t>
      </w:r>
    </w:p>
    <w:p w:rsidR="007079DF" w:rsidRPr="00076026" w:rsidRDefault="00076026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="007079DF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субсидий предоставляются Организациям как на осуществление планируемых расходов, так и на возмещение произведенных расходов.</w:t>
      </w:r>
    </w:p>
    <w:p w:rsidR="00BD00DF" w:rsidRPr="00076026" w:rsidRDefault="005775F2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="00BD00DF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определяется по результатам отбора, проводимого способом запроса предложений, исходя из соответствия участников отбора категориям и критериям отбора получателей субсидии, требованиям настоящего Порядка (далее - отбор).</w:t>
      </w:r>
    </w:p>
    <w:p w:rsidR="00BD00DF" w:rsidRPr="00076026" w:rsidRDefault="00BD00DF" w:rsidP="00076026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Критериями отбора на получение субсидий являются:</w:t>
      </w:r>
    </w:p>
    <w:p w:rsidR="00BD00DF" w:rsidRPr="00076026" w:rsidRDefault="00BD00DF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1.8.1. осуществление деятельности на территории муниципального образования город Полярные Зори с подведомственной территорией;</w:t>
      </w:r>
    </w:p>
    <w:p w:rsidR="00BD00DF" w:rsidRPr="00076026" w:rsidRDefault="005E41FC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1.8.2</w:t>
      </w:r>
      <w:r w:rsidR="00BD00DF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деятельности социальной направленности в областях, указанных в пункте 1.4 настоящего Порядка;</w:t>
      </w:r>
    </w:p>
    <w:p w:rsidR="00BD00DF" w:rsidRPr="00076026" w:rsidRDefault="00BD00DF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1.8.</w:t>
      </w:r>
      <w:r w:rsidR="005E41FC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актуальность реализуемой социально значимой деятельности для населения и перспективы ее продолжения;</w:t>
      </w:r>
    </w:p>
    <w:p w:rsidR="00BD00DF" w:rsidRPr="00076026" w:rsidRDefault="00BD00DF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1.8.</w:t>
      </w:r>
      <w:r w:rsidR="005E41FC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. эффективность деятельности, то есть конкретные и значимые результаты;</w:t>
      </w:r>
    </w:p>
    <w:p w:rsidR="00BD00DF" w:rsidRPr="00076026" w:rsidRDefault="00BD00DF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1.8.</w:t>
      </w:r>
      <w:r w:rsidR="005E41FC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соотношение затрат на осуществление социально значимой деятельности и планируемого результата этой деятельности.</w:t>
      </w:r>
      <w:r w:rsidR="008B29CC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9CC" w:rsidRPr="00076026" w:rsidRDefault="008B29CC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Сведения о субсидии размещаются финансовым отделом администрации г. Полярные Зори на едином портале бюджетной системы РФ в информационно-телекоммуникационной сети «Интернет» (далее –</w:t>
      </w:r>
      <w:r w:rsidR="006D4EF8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портал) не позднее 15-го рабочего дня, следующего за днем принятия решения Совета депутатов города Полярные Зори о бюджете (решения Совета депутатов города Полярные Зори о внесении изменений в решение о бюджете). </w:t>
      </w:r>
    </w:p>
    <w:p w:rsidR="00BD00DF" w:rsidRPr="00076026" w:rsidRDefault="00BD00DF" w:rsidP="00076026">
      <w:pPr>
        <w:pStyle w:val="aff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9DF" w:rsidRPr="00076026" w:rsidRDefault="007079DF" w:rsidP="00076026">
      <w:pPr>
        <w:pStyle w:val="aff6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отбора.</w:t>
      </w:r>
    </w:p>
    <w:p w:rsidR="00DE1796" w:rsidRPr="00076026" w:rsidRDefault="006D4EF8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DE1796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о проведении отбора на предоставление субсидий некоммерческим организациям, не являющимся государственными (муниципальными) учреждениями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E1796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размещается отделом экономического развития и потребительского рынка администрации </w:t>
      </w:r>
      <w:r w:rsidR="002E347E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ОЭРиПР) </w:t>
      </w:r>
      <w:r w:rsidR="00DE1796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в информационно-телекоммуникационной сети «Интернет» не позднее 1 августа года, предшествующего году предоставления субсидии. </w:t>
      </w:r>
    </w:p>
    <w:p w:rsidR="00DE1796" w:rsidRPr="00076026" w:rsidRDefault="006D4EF8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DE1796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о проведении отбора должно содержать следующую информацию:</w:t>
      </w:r>
    </w:p>
    <w:p w:rsidR="008F4BFE" w:rsidRPr="00076026" w:rsidRDefault="008F4BFE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проведения отбора, </w:t>
      </w:r>
    </w:p>
    <w:p w:rsidR="006D4EF8" w:rsidRPr="00076026" w:rsidRDefault="006D4EF8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начала подачи или окончания </w:t>
      </w:r>
      <w:r w:rsidR="009A3B0F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 предложений (заявок)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:rsidR="00DE1796" w:rsidRPr="00076026" w:rsidRDefault="00DE1796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наименование, место нахождения, почтовый адрес, адрес электронной почты администрации</w:t>
      </w:r>
      <w:r w:rsidR="00A17D40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4BFE" w:rsidRPr="00076026" w:rsidRDefault="00DE1796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предоставления субсидии</w:t>
      </w:r>
      <w:r w:rsidR="008F4BFE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1796" w:rsidRPr="00076026" w:rsidRDefault="00DE1796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доменное имя, и (или) указатели страниц сайта в информационно-телекоммуникационной сети "Интернет", на котором обеспечивается проведение отбора;</w:t>
      </w:r>
    </w:p>
    <w:p w:rsidR="00DE1796" w:rsidRPr="00076026" w:rsidRDefault="00DE1796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участникам отбора в соответствии с </w:t>
      </w:r>
      <w:r w:rsidR="00D90877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2.3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DE1796" w:rsidRPr="00076026" w:rsidRDefault="00DE1796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порядок подачи </w:t>
      </w:r>
      <w:r w:rsidR="009A3B0F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(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заявок</w:t>
      </w:r>
      <w:r w:rsidR="009A3B0F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участниками отбора и требований, предъявляемых к форме и содержанию </w:t>
      </w:r>
      <w:r w:rsidR="009A3B0F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(заявок)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подаваемых участниками отбора, в соответствии с </w:t>
      </w:r>
      <w:r w:rsidR="00D90877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2.4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Порядка;</w:t>
      </w:r>
    </w:p>
    <w:p w:rsidR="009A3B0F" w:rsidRPr="00076026" w:rsidRDefault="00DE1796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отзыва </w:t>
      </w:r>
      <w:r w:rsidR="009A3B0F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(заявок)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отбора, порядок возврата </w:t>
      </w:r>
      <w:r w:rsidR="009A3B0F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(заявок)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отбора, определяющего в том числе основания для возврата </w:t>
      </w:r>
      <w:r w:rsidR="009A3B0F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(заявок)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отбора, порядок внесения изменений в </w:t>
      </w:r>
      <w:r w:rsidR="009A3B0F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(заявки)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отбора; </w:t>
      </w:r>
    </w:p>
    <w:p w:rsidR="00DE1796" w:rsidRPr="00076026" w:rsidRDefault="00DE1796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рассмотрения и оценки </w:t>
      </w:r>
      <w:r w:rsidR="009A3B0F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(заявок)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отбора;</w:t>
      </w:r>
    </w:p>
    <w:p w:rsidR="00DE1796" w:rsidRPr="00076026" w:rsidRDefault="00DE1796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DE1796" w:rsidRPr="00076026" w:rsidRDefault="00DE1796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 в течение которого победитель (победители) отбора должен подписать соглашение (договор) о предоставлении субсидии;</w:t>
      </w:r>
    </w:p>
    <w:p w:rsidR="00DE1796" w:rsidRPr="00076026" w:rsidRDefault="00DE1796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признания победителя (победителей) отбора уклонившимся от заключения соглашения;</w:t>
      </w:r>
    </w:p>
    <w:p w:rsidR="004761AA" w:rsidRPr="00076026" w:rsidRDefault="00DE1796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:rsidR="00491745" w:rsidRPr="00076026" w:rsidRDefault="00491745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B8617D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1-е число месяца, предшествующего месяцу, в котором планируется проведение отбора, долж</w:t>
      </w:r>
      <w:r w:rsidR="00B8617D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соответствовать следующим требованиям:</w:t>
      </w:r>
    </w:p>
    <w:p w:rsidR="00491745" w:rsidRPr="00076026" w:rsidRDefault="00491745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91745" w:rsidRPr="00076026" w:rsidRDefault="00491745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 участника отбора должна отсутствовать просроченная задолженность по возврату в бюджет муниципального образования город Полярные Зори с подведомственной территорией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бюджетом муниципального образования город Полярные Зори с подведомственной территорией;</w:t>
      </w:r>
    </w:p>
    <w:p w:rsidR="00491745" w:rsidRPr="00076026" w:rsidRDefault="00491745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 не введена процедура банкротства, </w:t>
      </w:r>
      <w:r w:rsidRPr="00076026">
        <w:rPr>
          <w:rFonts w:ascii="Times New Roman" w:hAnsi="Times New Roman" w:cs="Times New Roman"/>
          <w:sz w:val="24"/>
          <w:szCs w:val="24"/>
        </w:rPr>
        <w:t>деятельность участника отбора не приостановлена в порядке, предусмотренном законодательством Российской Федерации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491745" w:rsidRPr="00076026" w:rsidRDefault="00491745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B8617D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отбора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долж</w:t>
      </w:r>
      <w:r w:rsidR="00B8617D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получать средства из бюджета муниципального образования город Полярные Зори с подведомственной территорией в соответствии с иными нормативными правовыми актами, муниципальными правовыми актами на цели, указанные в </w:t>
      </w:r>
      <w:r w:rsidR="00B8617D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пункте 1.4 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Порядка.</w:t>
      </w:r>
    </w:p>
    <w:p w:rsidR="00491745" w:rsidRPr="00076026" w:rsidRDefault="00491745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r w:rsidR="00B8617D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отбора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долж</w:t>
      </w:r>
      <w:r w:rsidR="00B8617D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являться иностранным юридическим лиц</w:t>
      </w:r>
      <w:r w:rsidR="00B8617D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местом регистрации котор</w:t>
      </w:r>
      <w:r w:rsidR="00B8617D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</w:t>
      </w:r>
      <w:r w:rsidR="00B8617D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уставном (складочном) капитале котор</w:t>
      </w:r>
      <w:r w:rsidR="00B8617D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91745" w:rsidRPr="00076026" w:rsidRDefault="00491745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е) </w:t>
      </w:r>
      <w:r w:rsidR="00B8617D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отбора 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долж</w:t>
      </w:r>
      <w:r w:rsidR="00B8617D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ространению оружия массового уничтожения.</w:t>
      </w:r>
      <w:r w:rsidRPr="000760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62669" w:rsidRPr="00076026" w:rsidRDefault="00862669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Для участия в отборе Организации предоставляют в </w:t>
      </w:r>
      <w:r w:rsidR="002E347E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ОЭРиПР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862669" w:rsidRPr="00076026" w:rsidRDefault="00862669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предложение (заявку) 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форме, согласно приложения №1 к настоящему Порядку;</w:t>
      </w:r>
    </w:p>
    <w:p w:rsidR="00862669" w:rsidRPr="00076026" w:rsidRDefault="00862669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документы, подтверждающие правомочность лица на подачу заявления;</w:t>
      </w:r>
    </w:p>
    <w:p w:rsidR="00862669" w:rsidRPr="00076026" w:rsidRDefault="00862669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заверенные претендентом на получение субсидии копии учредительных документов;</w:t>
      </w:r>
    </w:p>
    <w:p w:rsidR="00862669" w:rsidRPr="00076026" w:rsidRDefault="00862669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2.4.4. документы для определения объема субсидий: перечень мероприятий на следующий финансовый год, соответствующий виду деятельности </w:t>
      </w:r>
      <w:r w:rsidR="00A17D40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рганизации, сметы расходов по каждому мероприятию;</w:t>
      </w:r>
    </w:p>
    <w:p w:rsidR="00862669" w:rsidRPr="00076026" w:rsidRDefault="00862669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2.4.5. справка, подписанная руководителем (иным уполномоченным лицом), подтверждающая отсутствие у </w:t>
      </w:r>
      <w:r w:rsidR="00A17D40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рганизации задолженности по уплате налогов, сборов и других обязательных платежей в бюджеты бюджетной 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491745" w:rsidRPr="00076026" w:rsidRDefault="00862669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Заявители несут полную ответственность за полноту и достоверность предоставляемых сведений.</w:t>
      </w:r>
    </w:p>
    <w:p w:rsidR="004E3A8F" w:rsidRPr="00076026" w:rsidRDefault="004E3A8F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Участник отбора имеет право отозвать поданное предложение (заявку) на участие в отборе в любое время до истечения срока завершения отбора.</w:t>
      </w:r>
    </w:p>
    <w:p w:rsidR="004E3A8F" w:rsidRPr="00076026" w:rsidRDefault="004E3A8F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 окончании срока подачи предложений (заявок) на участие в отборе не подан</w:t>
      </w:r>
      <w:r w:rsidR="00A17D40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</w:t>
      </w:r>
      <w:r w:rsidR="00A17D40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D40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(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="00A17D40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отбор признается несостоявшимся.</w:t>
      </w:r>
    </w:p>
    <w:p w:rsidR="00DE1796" w:rsidRPr="00076026" w:rsidRDefault="00862669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E3A8F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4E3A8F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предложений (заявок) и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отбора Организаций на </w:t>
      </w:r>
      <w:r w:rsidR="00A17D40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из бюджета города Полярные Зори с подведомственной территорией постановлением администрации создается Комиссия по рассмотрению заявок на предоставление субсидий некоммерческим организациям, не являющимся государственными (муниципальными) учреждениями, численностью не менее 5 человек (далее - Комиссия).</w:t>
      </w:r>
    </w:p>
    <w:p w:rsidR="004E3A8F" w:rsidRPr="00076026" w:rsidRDefault="004E3A8F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 председатель Комиссии, заместитель председателя Комиссии, члены Комиссии, секретарь.</w:t>
      </w:r>
    </w:p>
    <w:p w:rsidR="004E3A8F" w:rsidRPr="00076026" w:rsidRDefault="004E3A8F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осуществляет общее руководство деятельностью Комиссии, ведет ее заседани</w:t>
      </w:r>
      <w:r w:rsidR="00A17D40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отсутствие председателя Комиссии его обязанности исполняет заместитель председателя Комиссии.</w:t>
      </w:r>
    </w:p>
    <w:p w:rsidR="004E3A8F" w:rsidRPr="00076026" w:rsidRDefault="004E3A8F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правомочны, если на них присутствуют не менее 2/3 ее членов.</w:t>
      </w:r>
    </w:p>
    <w:p w:rsidR="004E3A8F" w:rsidRPr="00076026" w:rsidRDefault="004E3A8F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Комиссия не позднее 1 месяца со дня поступления документов для </w:t>
      </w:r>
      <w:r w:rsidR="00A17D40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 проводит заседания Комиссии, на которых рассматривает соответствие поданных </w:t>
      </w:r>
      <w:r w:rsidR="000E0A97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(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0E0A97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установленным в объявлении о проведении отбора требованиям,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критериям отбора, определенным настоящим Порядком, а также определяет объем субсидии.</w:t>
      </w:r>
    </w:p>
    <w:p w:rsidR="000958C3" w:rsidRPr="00076026" w:rsidRDefault="004E3A8F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соответствия критериям отбора по каждому показателю в отношении каждого мероприятия, указанного в предложении (заявке) участника отбора, применяется 5- бальная шкала, где учитываются:</w:t>
      </w:r>
    </w:p>
    <w:p w:rsidR="000958C3" w:rsidRPr="00076026" w:rsidRDefault="000958C3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0- полностью не соответствует данному показателю;</w:t>
      </w:r>
    </w:p>
    <w:p w:rsidR="000958C3" w:rsidRPr="00076026" w:rsidRDefault="000958C3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1- в незначительной части соответствует данному показателю;</w:t>
      </w:r>
    </w:p>
    <w:p w:rsidR="000958C3" w:rsidRPr="00076026" w:rsidRDefault="000958C3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2- в средней степени соответствует данному показателю;</w:t>
      </w:r>
    </w:p>
    <w:p w:rsidR="000958C3" w:rsidRPr="00076026" w:rsidRDefault="000958C3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3- в значительной степени соответствует данному показателю;</w:t>
      </w:r>
    </w:p>
    <w:p w:rsidR="000958C3" w:rsidRPr="00076026" w:rsidRDefault="000958C3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4- полностью соответствует данному показателю.</w:t>
      </w:r>
    </w:p>
    <w:p w:rsidR="000958C3" w:rsidRPr="00076026" w:rsidRDefault="000958C3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Членами Комиссии заполняется Ведомость отбора по форме согласно приложени</w:t>
      </w:r>
      <w:r w:rsidR="00A17D40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к настоящему Порядку.</w:t>
      </w:r>
    </w:p>
    <w:p w:rsidR="000958C3" w:rsidRPr="00076026" w:rsidRDefault="000958C3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По итогам отбора Комиссия принимает решение о признании Организаций прошедшими отбор на </w:t>
      </w:r>
      <w:r w:rsidR="00A17D40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субсидии, об отклонении предложения (заявки) либо об отказе в предоставлении субсиди</w:t>
      </w:r>
      <w:r w:rsidR="00A17D40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определяет объем субсиди</w:t>
      </w:r>
      <w:r w:rsidR="00A17D40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958C3" w:rsidRPr="00076026" w:rsidRDefault="000958C3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 большинством голосов участников комиссии, оформляется протоколом, подписываемым председателем и секретарем Комиссии. При равенстве голосов решающим является голос председателя комиссии.</w:t>
      </w:r>
    </w:p>
    <w:p w:rsidR="000958C3" w:rsidRPr="00076026" w:rsidRDefault="000958C3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Основаниями для отклонения заявки участника отбора на стадии рассмотрения и оценки заявок являются:</w:t>
      </w:r>
    </w:p>
    <w:p w:rsidR="0074002D" w:rsidRPr="00076026" w:rsidRDefault="000958C3" w:rsidP="000760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 несоответствие участника отбора требованиям, установленным пункт</w:t>
      </w:r>
      <w:r w:rsidR="0074002D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1.8 и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74002D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Порядка;</w:t>
      </w:r>
    </w:p>
    <w:p w:rsidR="0074002D" w:rsidRPr="00076026" w:rsidRDefault="0074002D" w:rsidP="000760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2.10.2 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представленных участником отбора документов требованиям 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предложениям (заявкам) участников отбора, установленным в объявлении о проведении отбора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002D" w:rsidRPr="00076026" w:rsidRDefault="0074002D" w:rsidP="000760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2.10.3  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представленной 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отбора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информации о месте нахожд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 адресе юридического лица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58C3" w:rsidRPr="00076026" w:rsidRDefault="0074002D" w:rsidP="000760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2.10.4  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участником отбора 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(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даты и (или) времени, определенных для подачи 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(заявок).</w:t>
      </w:r>
    </w:p>
    <w:p w:rsidR="0074002D" w:rsidRPr="00076026" w:rsidRDefault="0074002D" w:rsidP="000760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Основаниями для отказа в предоставлении субсидии являются:</w:t>
      </w:r>
    </w:p>
    <w:p w:rsidR="002E347E" w:rsidRPr="00076026" w:rsidRDefault="002E347E" w:rsidP="000760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 несоответствие представленных Организацией документов требованиям, установленным пунктом 2.4 настоящего Порядка;</w:t>
      </w:r>
    </w:p>
    <w:p w:rsidR="002E347E" w:rsidRPr="00076026" w:rsidRDefault="002E347E" w:rsidP="000760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 установление факта недостоверности представленной получателем субсидии информации;</w:t>
      </w:r>
    </w:p>
    <w:p w:rsidR="000958C3" w:rsidRPr="00076026" w:rsidRDefault="002E347E" w:rsidP="000760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2.11.3 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хотя бы по одному критерию отбора средний балл менее или равен 3.</w:t>
      </w:r>
    </w:p>
    <w:p w:rsidR="000958C3" w:rsidRPr="00076026" w:rsidRDefault="002E347E" w:rsidP="00076026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после вынесения решения Комиссия направляет:</w:t>
      </w:r>
    </w:p>
    <w:p w:rsidR="000958C3" w:rsidRPr="00076026" w:rsidRDefault="002E347E" w:rsidP="00076026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2.12.1 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бухгалтерского учета и отчетности (далее - ОБУиО)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и копии документов, необходимых для заключения </w:t>
      </w:r>
      <w:r w:rsidR="00A17D40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соглашений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рганизациями, по 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предложениям (заявкам)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принято положительное решение;</w:t>
      </w:r>
    </w:p>
    <w:p w:rsidR="002E347E" w:rsidRPr="00076026" w:rsidRDefault="002E347E" w:rsidP="00076026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2.12.2 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ОЭРиПР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и копии документов 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рганизаций, по 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предложениям (заявкам)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принято положительное решение.</w:t>
      </w:r>
    </w:p>
    <w:p w:rsidR="002E347E" w:rsidRPr="00076026" w:rsidRDefault="002E347E" w:rsidP="00076026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Информация о результатах рассмотрения предложений (заявок) размещается ОЭРиПР в течение трех рабочих дней с даты подписания протокола Комиссии на едином портале и официальном сайте в информационно-телекоммуникационной сети «Интернет».</w:t>
      </w:r>
    </w:p>
    <w:p w:rsidR="00076026" w:rsidRPr="00076026" w:rsidRDefault="00076026" w:rsidP="00076026">
      <w:pPr>
        <w:pStyle w:val="aff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A7" w:rsidRPr="00076026" w:rsidRDefault="00A108A7" w:rsidP="00076026">
      <w:pPr>
        <w:pStyle w:val="aff6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предоставления субсидий.</w:t>
      </w:r>
    </w:p>
    <w:p w:rsidR="00DE1796" w:rsidRPr="00076026" w:rsidRDefault="002E347E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ОБУиО на основании протокола К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предоставляет в финансовый отдел администрации (далее - Финансовый отдел) расчетный общий объем субсидий в сроки, установленные для составления проекта бюджета муниципального образования на очередной финансовый год и плановый период.</w:t>
      </w:r>
    </w:p>
    <w:p w:rsidR="00DE1796" w:rsidRPr="00076026" w:rsidRDefault="002E347E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 утверждается решением Совета депутатов города Полярные Зори с подведомственной территорией о бюджете на очередной финансовый год (очередной финансовый год и плановый период).</w:t>
      </w:r>
    </w:p>
    <w:p w:rsidR="00DE1796" w:rsidRPr="00076026" w:rsidRDefault="002E347E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получения субсиди</w:t>
      </w:r>
      <w:r w:rsidR="00A17D40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соглашение о предоставлении из бюджета муниципального образования г. Полярные Зори с подведомственной территорией субсидии некоммерческой организации, не являющейся государственным (муниципальным) учреждением (далее соглашение), заключаемый между </w:t>
      </w:r>
      <w:r w:rsidR="00B6713E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и получателем субсидии </w:t>
      </w:r>
      <w:r w:rsidR="00B6713E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типовой формой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Финансовым отделом.</w:t>
      </w:r>
    </w:p>
    <w:p w:rsidR="00DE1796" w:rsidRPr="00076026" w:rsidRDefault="00B6713E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15 рабочих дней со дня утверждения бюджета муниципального образования ОБУиО извещает получателей субсидии о выделении субсидии и направляет им соглашения, оформленные со стороны 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дминистрации, в двух экземплярах для подписания. Соглашение должно быть </w:t>
      </w:r>
      <w:r w:rsidR="004D550E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подписано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50E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получателем субсидии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5 рабочих дней после получения соглашения.</w:t>
      </w:r>
    </w:p>
    <w:p w:rsidR="00F07103" w:rsidRPr="00076026" w:rsidRDefault="00F07103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получатель субсидии, определенный по результатам отбора, в течение 5 рабочих дней со дня получения соглашения не подписал соглашение, он считается уклонившимся от заключения соглашения.</w:t>
      </w:r>
    </w:p>
    <w:p w:rsidR="00DE1796" w:rsidRPr="00076026" w:rsidRDefault="00B6713E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условиями предоставления субсидий получателям субсидии, включаемыми в соглашения о предоставлении субсидий и договоры, заключенные в целях исполнения обязательств по данным соглашениям, являются:</w:t>
      </w:r>
    </w:p>
    <w:p w:rsidR="00DE1796" w:rsidRPr="00076026" w:rsidRDefault="00B6713E" w:rsidP="00076026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получателя субсидии и лиц, </w:t>
      </w:r>
      <w:r w:rsidR="006859E0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Федерации;</w:t>
      </w:r>
    </w:p>
    <w:p w:rsidR="00DE1796" w:rsidRPr="00076026" w:rsidRDefault="00475E70" w:rsidP="00076026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 приобретения </w:t>
      </w:r>
      <w:r w:rsidR="006859E0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получателями субсидий, а также иными юридическими лицами, получающими средства на основании договоров, заключенных с получателями субсидий,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полученных </w:t>
      </w:r>
      <w:r w:rsidR="006859E0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учреждениями;</w:t>
      </w:r>
    </w:p>
    <w:p w:rsidR="006859E0" w:rsidRPr="00076026" w:rsidRDefault="00C25121" w:rsidP="00076026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3.5.3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субсидии на соответствующий финансовый год, приводящего к невозможности предоставления субсидии в размере, определенном в соглашении.</w:t>
      </w:r>
    </w:p>
    <w:p w:rsidR="00C25121" w:rsidRPr="00076026" w:rsidRDefault="00C25121" w:rsidP="00076026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Дополнительное соглашение к соглашению, в том числе дополнительное соглашение о расторжении соглашения (при необходимости) между администрацией и получателем субсидии заключается в соответствии с типовой формой, установленной Финансовым отделом.</w:t>
      </w:r>
    </w:p>
    <w:p w:rsidR="00DE1796" w:rsidRPr="00076026" w:rsidRDefault="00C25121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получателю субсидии осуществляется на основании заявки в безналичной форме путем перечисления средств субсидии на расчетный счет получателя субсидии, открытый в кредитном учреждении и указанный в соглашении. Заявка предоставляется в произвольной форме с обязательным указанием номера соглашения, мероприятия и суммы.</w:t>
      </w:r>
    </w:p>
    <w:p w:rsidR="00DE1796" w:rsidRPr="00076026" w:rsidRDefault="00C25121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ОБУиО в течение </w:t>
      </w:r>
      <w:r w:rsidR="00DE1796" w:rsidRPr="00076026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пяти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получения заявки от получателя субсидии направляет в Финансовый отдел заявку на финансирование.</w:t>
      </w:r>
    </w:p>
    <w:p w:rsidR="00DE1796" w:rsidRPr="00076026" w:rsidRDefault="00C25121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отдел по мере поступления доходов в бюджет муниципального образования и согласно заявке ОБУиО, в сро</w:t>
      </w:r>
      <w:r w:rsidR="00C260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 более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10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после ее поступления, обеспечивает выделение субсидии на лицевой счет </w:t>
      </w:r>
      <w:r w:rsidR="006540DC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открытый в Управлении Федерального казначейства по Мурманской области.</w:t>
      </w:r>
    </w:p>
    <w:p w:rsidR="00DE1796" w:rsidRPr="00076026" w:rsidRDefault="006540DC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3.10.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ОБУиО в срок не более 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после получения финансирования осуществляет перечисление субсидий на расчетные счета, открытые некоммерческим организациям в кредитных организациях в размере заявленной потребности, но не выше суммы, предусмотренной по соглашению в соответствии с утвержденной сметой расходов на текущий год.</w:t>
      </w:r>
    </w:p>
    <w:p w:rsidR="00DE1796" w:rsidRPr="00076026" w:rsidRDefault="006540DC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рабочих дней после перевода субсидии на счет 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ОБУиО направляет в ОЭРиПР копию платежного документа.</w:t>
      </w:r>
    </w:p>
    <w:p w:rsidR="00076026" w:rsidRPr="00076026" w:rsidRDefault="00076026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субсидий подлежат расходованию </w:t>
      </w:r>
      <w:r w:rsidR="006540DC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рганизацией в течение срока действия </w:t>
      </w:r>
      <w:r w:rsidR="006540DC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субсиди</w:t>
      </w:r>
      <w:r w:rsidR="006540DC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позднее 15 декабря текущего финансового года. </w:t>
      </w:r>
    </w:p>
    <w:p w:rsidR="00076026" w:rsidRPr="00076026" w:rsidRDefault="00076026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</w:t>
      </w:r>
      <w:r w:rsidR="004D550E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субсидии является реализация мероприятий в рамках предоставленной субсидии.</w:t>
      </w:r>
    </w:p>
    <w:p w:rsidR="00A9058C" w:rsidRPr="00076026" w:rsidRDefault="00076026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Остатки неиспользованной субсидии подлежат возврату в бюджет муниципального образования на лицевой счет </w:t>
      </w:r>
      <w:r w:rsidR="006540DC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не позднее 25 декабря текущего финансового года.</w:t>
      </w:r>
    </w:p>
    <w:p w:rsidR="00A9058C" w:rsidRPr="00076026" w:rsidRDefault="00A9058C" w:rsidP="00076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96" w:rsidRPr="00076026" w:rsidRDefault="006F45D9" w:rsidP="00076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отчетности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796" w:rsidRPr="00076026" w:rsidRDefault="00DE1796" w:rsidP="00076026">
      <w:pPr>
        <w:pStyle w:val="aff6"/>
        <w:numPr>
          <w:ilvl w:val="1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субсидии в течение 10 дней с даты расходования средств субсидии представляют в ОБУиО:</w:t>
      </w:r>
    </w:p>
    <w:p w:rsidR="00DE1796" w:rsidRPr="00076026" w:rsidRDefault="00076026" w:rsidP="00076026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о расходах, источником финансового обеспечения которых являются субсидии по форме согласно Приложению N 3 к настоящему Порядку</w:t>
      </w:r>
      <w:r w:rsidR="006F45D9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1796" w:rsidRPr="00076026" w:rsidRDefault="00076026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о достижении значений показателей результативности предоставления субсидий, по форме согласно Приложению N 4 к настоящему Порядку</w:t>
      </w:r>
      <w:r w:rsidR="006F45D9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1796" w:rsidRPr="00076026" w:rsidRDefault="00076026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1.4.3.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расходы.</w:t>
      </w:r>
    </w:p>
    <w:p w:rsidR="00DE1796" w:rsidRPr="00076026" w:rsidRDefault="00DE1796" w:rsidP="00076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1796" w:rsidRPr="00076026" w:rsidRDefault="00DE1796" w:rsidP="005775F2">
      <w:pPr>
        <w:pStyle w:val="aff6"/>
        <w:numPr>
          <w:ilvl w:val="0"/>
          <w:numId w:val="3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об осуществлении контроля</w:t>
      </w:r>
      <w:r w:rsidR="00E1660D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(мониторинга)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соблюдением условий и порядка предоставления субсидий и ответственности за их нарушение</w:t>
      </w:r>
      <w:r w:rsidR="006F45D9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796" w:rsidRPr="00076026" w:rsidRDefault="00076026" w:rsidP="00076026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носят целевой характер и не могут быть использованы получателем на другие цели. Получатель субсидии несет ответственность за целевое использование средств субсидии, за достоверность и обоснованность предоставленных в администрацию документов, за выполнение условий данного Порядка и заключенного соглашения.</w:t>
      </w:r>
    </w:p>
    <w:p w:rsidR="00DE1796" w:rsidRPr="00076026" w:rsidRDefault="00076026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ОБУиО несет ответственность за целевое направление средств субсидий, за качество проверки предоставленных получателем документов.</w:t>
      </w:r>
    </w:p>
    <w:p w:rsidR="00DE1796" w:rsidRPr="00076026" w:rsidRDefault="00076026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виновные в неисполнении или ненадлежащем исполнении требований настоящего Порядка,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DE1796" w:rsidRPr="00076026" w:rsidRDefault="00E1660D" w:rsidP="00076026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Главный распорядитель осуществляет проверки получателя субсидии на предмет соблюдения им порядка и условий предоставления субсидии, в том числе в части достижения результатов предоставления субсидии, органы муниципального финансового контроля осуществляют проверки в соответствии со статьями 268.1 и 269.2 Бюджетного кодекса Российской Федерации.</w:t>
      </w:r>
    </w:p>
    <w:p w:rsidR="00DE1796" w:rsidRPr="00076026" w:rsidRDefault="00E1660D" w:rsidP="00076026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нарушений использования субсидий основанием для принятия решения о возврате субсиди</w:t>
      </w:r>
      <w:r w:rsidR="00F0710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отражающий нарушение акт проверки соответствующего органа. Требование к получателю субсидий о возврате оформляется в виде правового акта соответствующего органа.</w:t>
      </w:r>
    </w:p>
    <w:p w:rsidR="00DE1796" w:rsidRPr="00076026" w:rsidRDefault="00E1660D" w:rsidP="00076026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субсиди</w:t>
      </w:r>
      <w:r w:rsidR="00F0710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 субсидии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доход бюджета </w:t>
      </w:r>
      <w:r w:rsidR="004B3267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</w:t>
      </w:r>
      <w:r w:rsidR="004B3267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DE1796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 с момента доведения до сведения некоммерческой организации требования о необходимости возврата субсидии по реквизитам, указанным в правовом акте.</w:t>
      </w:r>
    </w:p>
    <w:p w:rsidR="00DE1796" w:rsidRPr="00076026" w:rsidRDefault="00DE1796" w:rsidP="00076026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 случае отказа некоммерческой организации от ее возврата, субсидия подлежит возврату в судебном порядке.</w:t>
      </w:r>
    </w:p>
    <w:p w:rsidR="00DE1796" w:rsidRPr="00076026" w:rsidRDefault="004B3267" w:rsidP="00076026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</w:t>
      </w:r>
      <w:r w:rsidR="00DE1796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случае выявления в текущем финансовом году или по итогам истекшего года в следующем финансовом году остатков субсиди</w:t>
      </w:r>
      <w:r w:rsidR="00F07103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E1796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неиспользованных в отчётном финансовом году (излишне заявленной и полученной из бюджета муниципального образования суммы субсиди</w:t>
      </w:r>
      <w:r w:rsidR="00F07103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E1796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в случаях, предусмотренных соглашением, данная сумма подлежит возврату в месячный срок в доход бюджета муниципального образования. </w:t>
      </w:r>
    </w:p>
    <w:p w:rsidR="00A9058C" w:rsidRPr="00076026" w:rsidRDefault="004B3267" w:rsidP="00076026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r w:rsidR="00DE1796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случае если в отчетном финансовом году получателем субсидии не достигнуты значения показателей результативности предоставления субсидии, установленные в соглашении, объем субсиди</w:t>
      </w:r>
      <w:r w:rsidR="00F07103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E1796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предусмотренный на текущий финансовый год, подлежит сокращению в порядке и размерах, предусмотренных пунктом</w:t>
      </w:r>
      <w:r w:rsidR="00A9058C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45D9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E1796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E1796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Правил.</w:t>
      </w:r>
    </w:p>
    <w:p w:rsidR="00DE1796" w:rsidRPr="00076026" w:rsidRDefault="004B3267" w:rsidP="00076026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</w:t>
      </w:r>
      <w:r w:rsidR="00DE1796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размера субсидии, предусмотренной некоммерческой организации на текущий финансовый год, производится в размере 1 процента за каждое недостигнутое значение показателей результативности предоставления субсидии, установленных в соглашении.</w:t>
      </w:r>
    </w:p>
    <w:p w:rsidR="00F20542" w:rsidRPr="00DE1796" w:rsidRDefault="00F20542" w:rsidP="006F45D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076026" w:rsidRDefault="00076026">
      <w:pPr>
        <w:rPr>
          <w:sz w:val="26"/>
          <w:szCs w:val="26"/>
        </w:rPr>
        <w:sectPr w:rsidR="00076026" w:rsidSect="00A76F0A">
          <w:pgSz w:w="11906" w:h="16838" w:code="9"/>
          <w:pgMar w:top="1134" w:right="1134" w:bottom="1134" w:left="1701" w:header="709" w:footer="709" w:gutter="0"/>
          <w:paperSrc w:first="14" w:other="14"/>
          <w:cols w:space="708"/>
          <w:docGrid w:linePitch="360"/>
        </w:sectPr>
      </w:pPr>
    </w:p>
    <w:p w:rsidR="00DE1796" w:rsidRPr="00076026" w:rsidRDefault="00DE1796" w:rsidP="00D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5C039D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DE1796" w:rsidRPr="00076026" w:rsidRDefault="00DE1796" w:rsidP="00DE1796">
      <w:pPr>
        <w:shd w:val="clear" w:color="auto" w:fill="FFFFFF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0710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орядку предоставления субсидий</w:t>
      </w:r>
    </w:p>
    <w:p w:rsidR="00DE1796" w:rsidRPr="00076026" w:rsidRDefault="00DE1796" w:rsidP="00DE1796">
      <w:pPr>
        <w:shd w:val="clear" w:color="auto" w:fill="FFFFFF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некоммерческим организациям,</w:t>
      </w:r>
    </w:p>
    <w:p w:rsidR="00DE1796" w:rsidRPr="00076026" w:rsidRDefault="00DE1796" w:rsidP="00DE1796">
      <w:pPr>
        <w:shd w:val="clear" w:color="auto" w:fill="FFFFFF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являющимися государственными</w:t>
      </w:r>
    </w:p>
    <w:p w:rsidR="00DE1796" w:rsidRPr="00076026" w:rsidRDefault="00DE1796" w:rsidP="00DE1796">
      <w:pPr>
        <w:shd w:val="clear" w:color="auto" w:fill="FFFFFF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(муниципальными) учреждениями</w:t>
      </w:r>
    </w:p>
    <w:p w:rsidR="00DE1796" w:rsidRPr="00076026" w:rsidRDefault="00DE1796" w:rsidP="00DE1796">
      <w:pPr>
        <w:shd w:val="clear" w:color="auto" w:fill="FFFFFF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1796" w:rsidRPr="00076026" w:rsidRDefault="00DE1796" w:rsidP="00DE1796">
      <w:pPr>
        <w:shd w:val="clear" w:color="auto" w:fill="FFFFFF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Комиссию по рассмотрению заявок</w:t>
      </w:r>
    </w:p>
    <w:p w:rsidR="00DE1796" w:rsidRPr="00076026" w:rsidRDefault="00DE1796" w:rsidP="00DE1796">
      <w:pPr>
        <w:shd w:val="clear" w:color="auto" w:fill="FFFFFF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субсидий некоммерческим</w:t>
      </w:r>
    </w:p>
    <w:p w:rsidR="00DE1796" w:rsidRPr="00076026" w:rsidRDefault="00DE1796" w:rsidP="00DE1796">
      <w:pPr>
        <w:shd w:val="clear" w:color="auto" w:fill="FFFFFF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организациям, не являющимся государственными</w:t>
      </w:r>
    </w:p>
    <w:p w:rsidR="00DE1796" w:rsidRPr="00076026" w:rsidRDefault="00DE1796" w:rsidP="008F4BFE">
      <w:pPr>
        <w:shd w:val="clear" w:color="auto" w:fill="FFFFFF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877" w:rsidRPr="00DE1796" w:rsidRDefault="00D90877" w:rsidP="00DE1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E1796" w:rsidRPr="008F4BFE" w:rsidRDefault="004B3267" w:rsidP="00DE179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8F4BFE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ПРЕДЛОЖЕНИЕ (ЗАЯВКА)</w:t>
      </w:r>
    </w:p>
    <w:p w:rsidR="00445106" w:rsidRPr="008F4BFE" w:rsidRDefault="00445106" w:rsidP="0044510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8F4BFE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об участии в отборе на предоставление субсидии из бюджета</w:t>
      </w:r>
      <w:r w:rsidR="00DE1796" w:rsidRPr="008F4BFE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 </w:t>
      </w:r>
    </w:p>
    <w:p w:rsidR="00DE1796" w:rsidRPr="008F4BFE" w:rsidRDefault="00445106" w:rsidP="0044510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8F4BFE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муниципального образования г. Полярные Зори с подведомственной территорией</w:t>
      </w:r>
    </w:p>
    <w:p w:rsidR="004B3267" w:rsidRPr="008F4BFE" w:rsidRDefault="004B3267" w:rsidP="0044510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4B3267" w:rsidRPr="008F4BFE" w:rsidRDefault="004B3267" w:rsidP="00DE179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4B3267" w:rsidRPr="008F4BFE" w:rsidRDefault="004B3267" w:rsidP="00DE179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F4B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некоммерческой организации</w:t>
      </w:r>
      <w:r w:rsidR="00F07103" w:rsidRPr="008F4B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соответствии с учредительными документами</w:t>
      </w:r>
      <w:r w:rsidRPr="008F4B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4B3267" w:rsidRPr="008F4BFE" w:rsidRDefault="004B3267" w:rsidP="004B3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___________________________________________________________________,</w:t>
      </w:r>
    </w:p>
    <w:p w:rsidR="004B3267" w:rsidRPr="008F4BFE" w:rsidRDefault="004B3267" w:rsidP="004B3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</w:t>
      </w:r>
    </w:p>
    <w:p w:rsidR="00DE1796" w:rsidRPr="008F4BFE" w:rsidRDefault="004B3267" w:rsidP="004E6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F4B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1796" w:rsidRPr="008F4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</w:t>
      </w:r>
      <w:r w:rsidRPr="008F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рассмотреть предложение на участие в отборе на предоставление </w:t>
      </w:r>
      <w:r w:rsidR="00DE1796" w:rsidRPr="008F4B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</w:t>
      </w:r>
      <w:r w:rsidR="004E6A0E" w:rsidRPr="008F4B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1796" w:rsidRPr="008F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финансовой поддержки. </w:t>
      </w:r>
    </w:p>
    <w:p w:rsidR="00D90877" w:rsidRPr="008F4BFE" w:rsidRDefault="00D90877" w:rsidP="004E6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A0E" w:rsidRPr="008F4BFE" w:rsidRDefault="004E6A0E" w:rsidP="004E6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организации:</w:t>
      </w:r>
    </w:p>
    <w:p w:rsidR="004E6A0E" w:rsidRPr="008F4BFE" w:rsidRDefault="004E6A0E" w:rsidP="004E6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5"/>
        <w:gridCol w:w="4906"/>
      </w:tblGrid>
      <w:tr w:rsidR="008F4BFE" w:rsidRPr="008F4BFE" w:rsidTr="00B8617D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4E6A0E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4B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DE1796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BFE" w:rsidRPr="008F4BFE" w:rsidTr="00B8617D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4E6A0E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4B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DE1796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BFE" w:rsidRPr="008F4BFE" w:rsidTr="00B8617D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4E6A0E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DE1796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BFE" w:rsidRPr="008F4BFE" w:rsidTr="00B8617D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4E6A0E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4B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DE1796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BFE" w:rsidRPr="008F4BFE" w:rsidTr="00B8617D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4E6A0E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4B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DE1796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BFE" w:rsidRPr="008F4BFE" w:rsidTr="00B8617D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4E6A0E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B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DE1796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BFE" w:rsidRPr="008F4BFE" w:rsidTr="00B8617D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4E6A0E" w:rsidP="004E6A0E">
            <w:pPr>
              <w:spacing w:after="0" w:line="240" w:lineRule="auto"/>
              <w:ind w:left="57" w:right="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4B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DE1796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BFE" w:rsidRPr="008F4BFE" w:rsidTr="00B8617D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4E6A0E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4B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DE1796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BFE" w:rsidRPr="008F4BFE" w:rsidTr="00B8617D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4E6A0E" w:rsidP="004E6A0E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4B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Фамилия, имя, отчество контактного лица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DE1796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796" w:rsidRPr="008F4BFE" w:rsidTr="00B8617D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4E6A0E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4B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DE1796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877" w:rsidRPr="008F4BFE" w:rsidRDefault="00D90877" w:rsidP="00DE179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E6A0E" w:rsidRPr="008F4BFE" w:rsidRDefault="004E6A0E" w:rsidP="00DE179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>Подтверждаю, что ____________________________________________________</w:t>
      </w:r>
    </w:p>
    <w:p w:rsidR="004E6A0E" w:rsidRPr="008F4BFE" w:rsidRDefault="004E6A0E" w:rsidP="00DE179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8F4BFE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(наименование организации)</w:t>
      </w:r>
    </w:p>
    <w:p w:rsidR="004E6A0E" w:rsidRPr="008F4BFE" w:rsidRDefault="004E6A0E" w:rsidP="004E6A0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>соответствует требованиям</w:t>
      </w:r>
      <w:r w:rsidR="00D90877"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>, установленным пунктом 2.3 Порядка предоставления субсидий.</w:t>
      </w:r>
    </w:p>
    <w:p w:rsidR="00704BC2" w:rsidRPr="008F4BFE" w:rsidRDefault="00704BC2" w:rsidP="004E6A0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DE1796" w:rsidRPr="008F4BFE" w:rsidRDefault="00DE1796" w:rsidP="00DE179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>Даю согласие на публикацию (размещение) на едином портале бюджетной системы Российской Федерации в информационно-телекоммуникационной сети «Интернет» информации об организации, о подаваемой заявке, иной информации, связанной с отбором на получение субсидии.</w:t>
      </w:r>
    </w:p>
    <w:p w:rsidR="00D90877" w:rsidRPr="008F4BFE" w:rsidRDefault="00D90877" w:rsidP="00DE179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DE1796" w:rsidRPr="008F4BFE" w:rsidRDefault="00DE1796" w:rsidP="00DE179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>Достоверность информации</w:t>
      </w:r>
      <w:r w:rsidR="00704BC2"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(в том числе документов)</w:t>
      </w:r>
      <w:r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представленной в составе </w:t>
      </w:r>
      <w:r w:rsidR="00704BC2"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>предложения (</w:t>
      </w:r>
      <w:r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>заявки</w:t>
      </w:r>
      <w:r w:rsidR="00704BC2"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>) на участие в отборе на получение субсидии</w:t>
      </w:r>
      <w:r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</w:t>
      </w:r>
      <w:r w:rsidR="00704BC2"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>подтверждаю</w:t>
      </w:r>
      <w:r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704BC2" w:rsidRPr="008F4BFE" w:rsidRDefault="00704BC2" w:rsidP="00DE179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DE1796" w:rsidRPr="008F4BFE" w:rsidRDefault="00DE1796" w:rsidP="00DE179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>С условиями предоставления субсидии ознакомлен и согласен.</w:t>
      </w:r>
    </w:p>
    <w:p w:rsidR="00D90877" w:rsidRPr="008F4BFE" w:rsidRDefault="00D90877" w:rsidP="004E6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90877" w:rsidRPr="008F4BFE" w:rsidRDefault="00D90877" w:rsidP="00D9087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Приложение:</w:t>
      </w:r>
    </w:p>
    <w:p w:rsidR="00D90877" w:rsidRPr="008F4BFE" w:rsidRDefault="00D90877" w:rsidP="00D9087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E6A0E" w:rsidRPr="008F4BFE" w:rsidRDefault="004E6A0E" w:rsidP="004E6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F4BFE">
        <w:rPr>
          <w:rFonts w:ascii="Times New Roman" w:eastAsia="Times New Roman" w:hAnsi="Times New Roman" w:cs="Times New Roman"/>
          <w:i/>
          <w:lang w:eastAsia="ru-RU"/>
        </w:rPr>
        <w:t xml:space="preserve">  (указываются документы в соответствии с пунктом 2.</w:t>
      </w:r>
      <w:r w:rsidR="00704BC2" w:rsidRPr="008F4BFE">
        <w:rPr>
          <w:rFonts w:ascii="Times New Roman" w:eastAsia="Times New Roman" w:hAnsi="Times New Roman" w:cs="Times New Roman"/>
          <w:i/>
          <w:lang w:eastAsia="ru-RU"/>
        </w:rPr>
        <w:t>4</w:t>
      </w:r>
      <w:r w:rsidRPr="008F4BFE">
        <w:rPr>
          <w:rFonts w:ascii="Times New Roman" w:eastAsia="Times New Roman" w:hAnsi="Times New Roman" w:cs="Times New Roman"/>
          <w:i/>
          <w:lang w:eastAsia="ru-RU"/>
        </w:rPr>
        <w:t xml:space="preserve"> Порядка</w:t>
      </w:r>
      <w:r w:rsidR="00704BC2" w:rsidRPr="008F4BFE">
        <w:rPr>
          <w:rFonts w:ascii="Times New Roman" w:eastAsia="Times New Roman" w:hAnsi="Times New Roman" w:cs="Times New Roman"/>
          <w:i/>
          <w:lang w:eastAsia="ru-RU"/>
        </w:rPr>
        <w:t xml:space="preserve"> предоставления субсидий</w:t>
      </w:r>
      <w:r w:rsidRPr="008F4BFE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DE1796" w:rsidRPr="008F4BFE" w:rsidRDefault="00DE1796" w:rsidP="00DE179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680"/>
        <w:gridCol w:w="1701"/>
        <w:gridCol w:w="680"/>
        <w:gridCol w:w="3119"/>
      </w:tblGrid>
      <w:tr w:rsidR="008F4BFE" w:rsidRPr="008F4BFE" w:rsidTr="00B8617D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796" w:rsidRPr="008F4BFE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796" w:rsidRPr="008F4BFE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796" w:rsidRPr="008F4BFE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796" w:rsidRPr="008F4BFE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796" w:rsidRPr="008F4BFE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BFE" w:rsidRPr="008F4BFE" w:rsidTr="00B8617D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E1796" w:rsidRPr="008F4BFE" w:rsidRDefault="00DE1796" w:rsidP="00DE17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F4BF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796" w:rsidRPr="008F4BFE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1796" w:rsidRPr="008F4BFE" w:rsidRDefault="00DE1796" w:rsidP="00DE17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F4BF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796" w:rsidRPr="008F4BFE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796" w:rsidRPr="008F4BFE" w:rsidRDefault="00DE1796" w:rsidP="00DE17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F4BF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(фамилия, инициалы)</w:t>
            </w:r>
          </w:p>
        </w:tc>
      </w:tr>
      <w:bookmarkEnd w:id="1"/>
    </w:tbl>
    <w:p w:rsidR="00DE1796" w:rsidRPr="00DE1796" w:rsidRDefault="00DE1796" w:rsidP="00DE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"/>
        <w:gridCol w:w="873"/>
        <w:gridCol w:w="490"/>
        <w:gridCol w:w="2834"/>
        <w:gridCol w:w="709"/>
        <w:gridCol w:w="709"/>
        <w:gridCol w:w="3324"/>
      </w:tblGrid>
      <w:tr w:rsidR="00DE1796" w:rsidRPr="00DE1796" w:rsidTr="00B8617D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796" w:rsidRPr="00DE1796" w:rsidRDefault="00DE1796" w:rsidP="00DE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OLE_LINK2"/>
            <w:r w:rsidRPr="00DE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796" w:rsidRPr="00DE1796" w:rsidRDefault="00DE1796" w:rsidP="00DE179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E179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796" w:rsidRPr="00DE1796" w:rsidRDefault="00DE1796" w:rsidP="00DE179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9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г. М.П.</w:t>
            </w:r>
          </w:p>
        </w:tc>
      </w:tr>
    </w:tbl>
    <w:p w:rsidR="00DE1796" w:rsidRPr="00DE1796" w:rsidRDefault="00DE1796" w:rsidP="00DE17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62"/>
        <w:tblW w:w="5386" w:type="dxa"/>
        <w:tblLook w:val="04A0" w:firstRow="1" w:lastRow="0" w:firstColumn="1" w:lastColumn="0" w:noHBand="0" w:noVBand="1"/>
      </w:tblPr>
      <w:tblGrid>
        <w:gridCol w:w="5386"/>
      </w:tblGrid>
      <w:tr w:rsidR="00DE1796" w:rsidRPr="00DE1796" w:rsidTr="00B8617D">
        <w:trPr>
          <w:trHeight w:val="300"/>
        </w:trPr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_Hlk501119903"/>
            <w:bookmarkEnd w:id="2"/>
          </w:p>
          <w:p w:rsidR="00704BC2" w:rsidRDefault="00704BC2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6026" w:rsidRPr="00076026" w:rsidRDefault="00DE1796" w:rsidP="0007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2 </w:t>
            </w:r>
          </w:p>
          <w:p w:rsidR="00DE1796" w:rsidRPr="00DE1796" w:rsidRDefault="00DE1796" w:rsidP="0007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предоставления субсидий некоммерческим организациям, не являющимся государственными (муниципальными) учреждениями</w:t>
            </w:r>
          </w:p>
        </w:tc>
      </w:tr>
      <w:bookmarkEnd w:id="3"/>
    </w:tbl>
    <w:p w:rsidR="00DE1796" w:rsidRPr="00DE1796" w:rsidRDefault="00DE1796" w:rsidP="00D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E1796" w:rsidRPr="00DE1796" w:rsidRDefault="00DE1796" w:rsidP="00D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E1796" w:rsidRPr="00DE1796" w:rsidRDefault="00DE1796" w:rsidP="00D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E1796" w:rsidRPr="00DE1796" w:rsidRDefault="00DE1796" w:rsidP="00D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E1796" w:rsidRPr="00DE1796" w:rsidRDefault="00DE1796" w:rsidP="00D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E1796" w:rsidRPr="00DE1796" w:rsidRDefault="00DE1796" w:rsidP="00D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E1796" w:rsidRPr="00DE1796" w:rsidRDefault="00DE1796" w:rsidP="00DE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796" w:rsidRPr="004168AA" w:rsidRDefault="00DE1796" w:rsidP="00DE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445106" w:rsidRPr="004168AA" w:rsidRDefault="00DE1796" w:rsidP="00445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r w:rsidR="00445106" w:rsidRPr="004168AA">
        <w:t xml:space="preserve"> </w:t>
      </w:r>
      <w:r w:rsidR="00445106" w:rsidRPr="0041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субсидии из бюджета </w:t>
      </w:r>
    </w:p>
    <w:p w:rsidR="00DE1796" w:rsidRDefault="00445106" w:rsidP="00445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г. Полярные Зори с подведомственной территорией</w:t>
      </w:r>
    </w:p>
    <w:p w:rsidR="006F794E" w:rsidRPr="00DE1796" w:rsidRDefault="006F794E" w:rsidP="00445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1492"/>
        <w:gridCol w:w="1340"/>
        <w:gridCol w:w="1085"/>
        <w:gridCol w:w="712"/>
        <w:gridCol w:w="587"/>
        <w:gridCol w:w="713"/>
        <w:gridCol w:w="1382"/>
        <w:gridCol w:w="1214"/>
      </w:tblGrid>
      <w:tr w:rsidR="00DE1796" w:rsidRPr="00DE1796" w:rsidTr="00B8617D">
        <w:trPr>
          <w:trHeight w:val="367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некоммерческой организации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оценки</w:t>
            </w:r>
          </w:p>
        </w:tc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в баллах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для выполнения мероприятия</w:t>
            </w:r>
          </w:p>
        </w:tc>
      </w:tr>
      <w:tr w:rsidR="00DE1796" w:rsidRPr="00DE1796" w:rsidTr="00B8617D">
        <w:trPr>
          <w:trHeight w:val="516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 по критерию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1796" w:rsidRPr="00DE1796" w:rsidTr="00B8617D">
        <w:trPr>
          <w:trHeight w:val="83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96" w:rsidRPr="00DE1796" w:rsidRDefault="00DE1796" w:rsidP="00DE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E1796" w:rsidRPr="00DE1796" w:rsidTr="00B8617D">
        <w:trPr>
          <w:trHeight w:val="65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96" w:rsidRPr="00DE1796" w:rsidRDefault="00DE1796" w:rsidP="00DE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1796" w:rsidRPr="00DE1796" w:rsidTr="00B8617D">
        <w:trPr>
          <w:trHeight w:val="89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96" w:rsidRPr="00DE1796" w:rsidRDefault="00DE1796" w:rsidP="00DE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E1796" w:rsidRPr="00DE1796" w:rsidRDefault="00DE1796" w:rsidP="00DE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96" w:rsidRPr="00DE1796" w:rsidRDefault="00DE1796" w:rsidP="00DE17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179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 для оценки мероприятия по каждому показателю применяется 5- бальная шкала, где учитываются:</w:t>
      </w:r>
    </w:p>
    <w:p w:rsidR="00DE1796" w:rsidRPr="00DE1796" w:rsidRDefault="00DE1796" w:rsidP="00DE179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17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полностью не соответствует данному показателю;</w:t>
      </w:r>
    </w:p>
    <w:p w:rsidR="00DE1796" w:rsidRPr="00DE1796" w:rsidRDefault="00DE1796" w:rsidP="00DE179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17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незначительной части соответствует данному показателю;</w:t>
      </w:r>
    </w:p>
    <w:p w:rsidR="00DE1796" w:rsidRPr="00DE1796" w:rsidRDefault="00DE1796" w:rsidP="00DE179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17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средней степени соответствует данному показателю;</w:t>
      </w:r>
    </w:p>
    <w:p w:rsidR="00DE1796" w:rsidRPr="00DE1796" w:rsidRDefault="00DE1796" w:rsidP="00DE179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1796">
        <w:rPr>
          <w:rFonts w:ascii="Times New Roman" w:eastAsia="Times New Roman" w:hAnsi="Times New Roman" w:cs="Times New Roman"/>
          <w:sz w:val="16"/>
          <w:szCs w:val="16"/>
          <w:lang w:eastAsia="ru-RU"/>
        </w:rPr>
        <w:t>в значительной степени соответствует данному показателю;</w:t>
      </w:r>
    </w:p>
    <w:p w:rsidR="00DE1796" w:rsidRPr="00DE1796" w:rsidRDefault="00DE1796" w:rsidP="00DE179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17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полностью соответствует данному показателю.</w:t>
      </w:r>
    </w:p>
    <w:p w:rsidR="00DE1796" w:rsidRPr="00DE1796" w:rsidRDefault="00DE1796" w:rsidP="00DE17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17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E1796" w:rsidRPr="00DE1796" w:rsidRDefault="00DE1796" w:rsidP="00DE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796" w:rsidRPr="00DE1796" w:rsidRDefault="00DE1796" w:rsidP="00DE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796" w:rsidRPr="00DE1796" w:rsidRDefault="00DE1796" w:rsidP="00DE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796" w:rsidRPr="00DE1796" w:rsidRDefault="00DE1796" w:rsidP="00DE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796" w:rsidRPr="00DE1796" w:rsidRDefault="00DE1796" w:rsidP="00DE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комиссии:                                              </w:t>
      </w:r>
    </w:p>
    <w:p w:rsidR="00DE1796" w:rsidRPr="00DE1796" w:rsidRDefault="00DE1796" w:rsidP="00DE1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796" w:rsidRPr="00DE1796" w:rsidRDefault="00DE1796" w:rsidP="00DE179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E1796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  <w:r w:rsidRPr="00DE17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  <w:r w:rsidRPr="00DE17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E1796" w:rsidRPr="00DE1796" w:rsidRDefault="00DE1796" w:rsidP="00D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1796" w:rsidRPr="00DE1796" w:rsidRDefault="00DE1796" w:rsidP="00D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1796" w:rsidRPr="00DE1796" w:rsidRDefault="00DE1796" w:rsidP="00D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76026" w:rsidRPr="00076026" w:rsidRDefault="00DE1796" w:rsidP="00D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96">
        <w:rPr>
          <w:rFonts w:ascii="Times New Roman" w:eastAsia="Times New Roman" w:hAnsi="Times New Roman" w:cs="Times New Roman"/>
          <w:lang w:eastAsia="ru-RU"/>
        </w:rPr>
        <w:br w:type="page"/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DE1796" w:rsidRPr="00076026" w:rsidRDefault="00DE1796" w:rsidP="00D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предоставления субсидий </w:t>
      </w:r>
    </w:p>
    <w:p w:rsidR="00DE1796" w:rsidRPr="00076026" w:rsidRDefault="00DE1796" w:rsidP="00D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некоммерческим организациям, не являющимся </w:t>
      </w:r>
    </w:p>
    <w:p w:rsidR="00DE1796" w:rsidRPr="00076026" w:rsidRDefault="00DE1796" w:rsidP="00D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(муниципальными) учреждениями</w:t>
      </w:r>
    </w:p>
    <w:p w:rsidR="00DE1796" w:rsidRPr="00DE1796" w:rsidRDefault="00DE1796" w:rsidP="00D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1796" w:rsidRPr="00DE1796" w:rsidRDefault="00DE1796" w:rsidP="00D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41"/>
        <w:gridCol w:w="1689"/>
        <w:gridCol w:w="232"/>
        <w:gridCol w:w="590"/>
        <w:gridCol w:w="171"/>
        <w:gridCol w:w="1471"/>
        <w:gridCol w:w="107"/>
        <w:gridCol w:w="1123"/>
        <w:gridCol w:w="269"/>
        <w:gridCol w:w="1101"/>
        <w:gridCol w:w="1577"/>
      </w:tblGrid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 xml:space="preserve">Отчет о субсидиях, полученных некоммерческой организацией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1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из бюджета муниципального образования г. Полярные Зори с подведомственной территорией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по состоянию на _____________20__года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(в рублях)</w:t>
            </w: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Фактические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Получено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Остаток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на год</w:t>
            </w:r>
          </w:p>
        </w:tc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расходы,</w:t>
            </w:r>
          </w:p>
        </w:tc>
        <w:tc>
          <w:tcPr>
            <w:tcW w:w="67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субсидий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к получению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предъявленные</w:t>
            </w:r>
          </w:p>
        </w:tc>
        <w:tc>
          <w:tcPr>
            <w:tcW w:w="67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с начала года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к возмещению</w:t>
            </w:r>
          </w:p>
        </w:tc>
        <w:tc>
          <w:tcPr>
            <w:tcW w:w="67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с начала года</w:t>
            </w:r>
          </w:p>
        </w:tc>
        <w:tc>
          <w:tcPr>
            <w:tcW w:w="6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6=4-5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Председатель НКО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E1796" w:rsidRPr="00DE1796" w:rsidTr="00B8617D">
        <w:trPr>
          <w:trHeight w:val="300"/>
        </w:trPr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Дата составления отчета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E1796" w:rsidRPr="00DE1796" w:rsidRDefault="00DE1796" w:rsidP="00DE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96" w:rsidRPr="00DE1796" w:rsidRDefault="00DE1796" w:rsidP="00D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1796" w:rsidRPr="00DE1796" w:rsidRDefault="00DE1796" w:rsidP="00DE17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DE1796" w:rsidRPr="00DE1796" w:rsidSect="00A76F0A">
          <w:pgSz w:w="11906" w:h="16838" w:code="9"/>
          <w:pgMar w:top="1134" w:right="1134" w:bottom="1134" w:left="1701" w:header="709" w:footer="709" w:gutter="0"/>
          <w:paperSrc w:first="14" w:other="14"/>
          <w:cols w:space="708"/>
          <w:docGrid w:linePitch="360"/>
        </w:sectPr>
      </w:pPr>
      <w:bookmarkStart w:id="4" w:name="_Hlk475019430"/>
    </w:p>
    <w:tbl>
      <w:tblPr>
        <w:tblW w:w="2423" w:type="pct"/>
        <w:tblInd w:w="4536" w:type="dxa"/>
        <w:tblLayout w:type="fixed"/>
        <w:tblLook w:val="04A0" w:firstRow="1" w:lastRow="0" w:firstColumn="1" w:lastColumn="0" w:noHBand="0" w:noVBand="1"/>
      </w:tblPr>
      <w:tblGrid>
        <w:gridCol w:w="4396"/>
      </w:tblGrid>
      <w:tr w:rsidR="00DE1796" w:rsidRPr="00DE1796" w:rsidTr="0007602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76026" w:rsidRPr="00076026" w:rsidRDefault="00DE1796" w:rsidP="0007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  <w:p w:rsidR="00DE1796" w:rsidRPr="00DE1796" w:rsidRDefault="00DE1796" w:rsidP="0007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Порядку предоставления субсидий некоммерческим организациям, не являющимся государственными (муниципальными) учреждениями</w:t>
            </w:r>
          </w:p>
        </w:tc>
      </w:tr>
    </w:tbl>
    <w:bookmarkEnd w:id="4"/>
    <w:p w:rsidR="00DE1796" w:rsidRPr="00DE1796" w:rsidRDefault="00DE1796" w:rsidP="00DE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7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DE1796" w:rsidRPr="00DE1796" w:rsidRDefault="00DE1796" w:rsidP="00DE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796" w:rsidRPr="00DE1796" w:rsidRDefault="00DE1796" w:rsidP="00DE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796" w:rsidRPr="00076026" w:rsidRDefault="00DE1796" w:rsidP="00DE17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DE1796" w:rsidRPr="00076026" w:rsidRDefault="00DE1796" w:rsidP="00DE17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значений показателей результативности</w:t>
      </w:r>
    </w:p>
    <w:p w:rsidR="00DE1796" w:rsidRPr="00076026" w:rsidRDefault="00DE1796" w:rsidP="00DE17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Субсидии по состоянию</w:t>
      </w:r>
    </w:p>
    <w:p w:rsidR="00DE1796" w:rsidRPr="00076026" w:rsidRDefault="00DE1796" w:rsidP="00DE17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 20__ года</w:t>
      </w:r>
    </w:p>
    <w:p w:rsidR="00DE1796" w:rsidRPr="00DE1796" w:rsidRDefault="00DE1796" w:rsidP="00DE17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796" w:rsidRPr="00076026" w:rsidRDefault="00DE1796" w:rsidP="00DE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 ___________________________________________________</w:t>
      </w:r>
    </w:p>
    <w:p w:rsidR="00DE1796" w:rsidRPr="00076026" w:rsidRDefault="00DE1796" w:rsidP="00DE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     ____________________</w:t>
      </w:r>
    </w:p>
    <w:p w:rsidR="00DE1796" w:rsidRPr="00DE1796" w:rsidRDefault="00DE1796" w:rsidP="00DE179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4"/>
        <w:gridCol w:w="1373"/>
        <w:gridCol w:w="1373"/>
        <w:gridCol w:w="1094"/>
        <w:gridCol w:w="1839"/>
        <w:gridCol w:w="1195"/>
        <w:gridCol w:w="1273"/>
      </w:tblGrid>
      <w:tr w:rsidR="00DE1796" w:rsidRPr="00DE1796" w:rsidTr="00B8617D">
        <w:trPr>
          <w:trHeight w:val="230"/>
          <w:jc w:val="center"/>
        </w:trPr>
        <w:tc>
          <w:tcPr>
            <w:tcW w:w="551" w:type="pct"/>
            <w:vMerge w:val="restar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705" w:type="pct"/>
            <w:vMerge w:val="restar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578" w:type="pct"/>
            <w:vMerge w:val="restar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650" w:type="pct"/>
            <w:vMerge w:val="restar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Плановое значение показателя </w:t>
            </w:r>
          </w:p>
        </w:tc>
        <w:tc>
          <w:tcPr>
            <w:tcW w:w="1061" w:type="pct"/>
            <w:vMerge w:val="restar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706" w:type="pct"/>
            <w:vMerge w:val="restar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выполнения плана</w:t>
            </w:r>
          </w:p>
        </w:tc>
        <w:tc>
          <w:tcPr>
            <w:tcW w:w="749" w:type="pct"/>
            <w:vMerge w:val="restar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DE1796" w:rsidRPr="00DE1796" w:rsidTr="00B8617D">
        <w:trPr>
          <w:trHeight w:val="230"/>
          <w:jc w:val="center"/>
        </w:trPr>
        <w:tc>
          <w:tcPr>
            <w:tcW w:w="551" w:type="pct"/>
            <w:vMerge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vMerge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pct"/>
            <w:vMerge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vMerge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vMerge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796" w:rsidRPr="00DE1796" w:rsidTr="00B8617D">
        <w:trPr>
          <w:jc w:val="center"/>
        </w:trPr>
        <w:tc>
          <w:tcPr>
            <w:tcW w:w="551" w:type="pc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pc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pc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1" w:type="pc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P1001"/>
            <w:bookmarkEnd w:id="5"/>
            <w:r w:rsidRPr="00D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pc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9" w:type="pc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E1796" w:rsidRPr="00DE1796" w:rsidTr="00B8617D">
        <w:trPr>
          <w:jc w:val="center"/>
        </w:trPr>
        <w:tc>
          <w:tcPr>
            <w:tcW w:w="551" w:type="pc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pc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1796" w:rsidRPr="00DE1796" w:rsidRDefault="00DE1796" w:rsidP="00DE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796" w:rsidRPr="00076026" w:rsidRDefault="00DE1796" w:rsidP="00DE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Получателя ___________ _________  _____________________</w:t>
      </w:r>
    </w:p>
    <w:p w:rsidR="00DE1796" w:rsidRPr="00DE1796" w:rsidRDefault="00DE1796" w:rsidP="00DE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796">
        <w:rPr>
          <w:rFonts w:ascii="Times New Roman" w:eastAsia="Times New Roman" w:hAnsi="Times New Roman" w:cs="Times New Roman"/>
          <w:sz w:val="20"/>
          <w:szCs w:val="20"/>
          <w:lang w:eastAsia="ru-RU"/>
        </w:rPr>
        <w:t>(уполномоченное лицо)  (должность) (подпись)  (расшифровка подписи)</w:t>
      </w:r>
    </w:p>
    <w:p w:rsidR="00DE1796" w:rsidRPr="00DE1796" w:rsidRDefault="00DE1796" w:rsidP="00DE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796" w:rsidRPr="00076026" w:rsidRDefault="00DE1796" w:rsidP="00DE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_______________ _______________ _________</w:t>
      </w:r>
    </w:p>
    <w:p w:rsidR="00DE1796" w:rsidRPr="00DE1796" w:rsidRDefault="00DE1796" w:rsidP="00DE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7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(должность)     (ФИО)    (телефон)</w:t>
      </w:r>
    </w:p>
    <w:p w:rsidR="00DE1796" w:rsidRPr="00DE1796" w:rsidRDefault="00DE1796" w:rsidP="00DE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796" w:rsidRPr="00076026" w:rsidRDefault="00DE1796" w:rsidP="00DE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 20__ г.</w:t>
      </w:r>
    </w:p>
    <w:p w:rsidR="00DE1796" w:rsidRPr="00DE1796" w:rsidRDefault="00DE1796" w:rsidP="00DE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796" w:rsidRPr="00DE1796" w:rsidRDefault="00DE1796" w:rsidP="00D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1796" w:rsidRPr="00DE1796" w:rsidRDefault="00DE1796" w:rsidP="00D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1796" w:rsidRPr="00DE1796" w:rsidRDefault="00DE1796" w:rsidP="00DE17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1025"/>
      <w:bookmarkEnd w:id="6"/>
      <w:r w:rsidRPr="00DE17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E1796" w:rsidRPr="00DE1796" w:rsidRDefault="00DE1796" w:rsidP="00DE1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1796" w:rsidRPr="00D8233D" w:rsidRDefault="00DE1796">
      <w:pPr>
        <w:rPr>
          <w:sz w:val="26"/>
          <w:szCs w:val="26"/>
        </w:rPr>
      </w:pPr>
    </w:p>
    <w:sectPr w:rsidR="00DE1796" w:rsidRPr="00D8233D" w:rsidSect="002269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6D0" w:rsidRDefault="002006D0" w:rsidP="00592B3D">
      <w:pPr>
        <w:spacing w:after="0" w:line="240" w:lineRule="auto"/>
      </w:pPr>
      <w:r>
        <w:separator/>
      </w:r>
    </w:p>
  </w:endnote>
  <w:endnote w:type="continuationSeparator" w:id="0">
    <w:p w:rsidR="002006D0" w:rsidRDefault="002006D0" w:rsidP="0059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6D0" w:rsidRDefault="002006D0" w:rsidP="00592B3D">
      <w:pPr>
        <w:spacing w:after="0" w:line="240" w:lineRule="auto"/>
      </w:pPr>
      <w:r>
        <w:separator/>
      </w:r>
    </w:p>
  </w:footnote>
  <w:footnote w:type="continuationSeparator" w:id="0">
    <w:p w:rsidR="002006D0" w:rsidRDefault="002006D0" w:rsidP="0059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16C2"/>
    <w:multiLevelType w:val="hybridMultilevel"/>
    <w:tmpl w:val="E60AB026"/>
    <w:lvl w:ilvl="0" w:tplc="D73250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A8608F"/>
    <w:multiLevelType w:val="hybridMultilevel"/>
    <w:tmpl w:val="9FA40152"/>
    <w:lvl w:ilvl="0" w:tplc="E048C8BE">
      <w:start w:val="1"/>
      <w:numFmt w:val="decimal"/>
      <w:suff w:val="space"/>
      <w:lvlText w:val="1.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14972398"/>
    <w:multiLevelType w:val="hybridMultilevel"/>
    <w:tmpl w:val="938AA0AC"/>
    <w:lvl w:ilvl="0" w:tplc="9FC030F6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460A8"/>
    <w:multiLevelType w:val="multilevel"/>
    <w:tmpl w:val="D3866D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97B41C9"/>
    <w:multiLevelType w:val="multilevel"/>
    <w:tmpl w:val="06E2563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199D4FB5"/>
    <w:multiLevelType w:val="multilevel"/>
    <w:tmpl w:val="2FC4D9E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C482CC6"/>
    <w:multiLevelType w:val="multilevel"/>
    <w:tmpl w:val="72AE037C"/>
    <w:lvl w:ilvl="0">
      <w:start w:val="2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7" w15:restartNumberingAfterBreak="0">
    <w:nsid w:val="1CB21C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0A2B6C"/>
    <w:multiLevelType w:val="multilevel"/>
    <w:tmpl w:val="052A9D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34004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B84623"/>
    <w:multiLevelType w:val="hybridMultilevel"/>
    <w:tmpl w:val="468E3CD0"/>
    <w:lvl w:ilvl="0" w:tplc="0E10DB08">
      <w:start w:val="1"/>
      <w:numFmt w:val="decimal"/>
      <w:suff w:val="space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7DE26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386580"/>
    <w:multiLevelType w:val="hybridMultilevel"/>
    <w:tmpl w:val="D160E810"/>
    <w:lvl w:ilvl="0" w:tplc="9560F3CE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EBE7507"/>
    <w:multiLevelType w:val="hybridMultilevel"/>
    <w:tmpl w:val="8E283460"/>
    <w:lvl w:ilvl="0" w:tplc="AF7A84C6">
      <w:start w:val="1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 w15:restartNumberingAfterBreak="0">
    <w:nsid w:val="30D464F2"/>
    <w:multiLevelType w:val="multilevel"/>
    <w:tmpl w:val="36748032"/>
    <w:lvl w:ilvl="0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3DA21FD6"/>
    <w:multiLevelType w:val="hybridMultilevel"/>
    <w:tmpl w:val="703C0DE8"/>
    <w:lvl w:ilvl="0" w:tplc="2750A53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EBA1ABE"/>
    <w:multiLevelType w:val="multilevel"/>
    <w:tmpl w:val="F91A1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F530DE9"/>
    <w:multiLevelType w:val="multilevel"/>
    <w:tmpl w:val="C004C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1187B61"/>
    <w:multiLevelType w:val="multilevel"/>
    <w:tmpl w:val="7C5C57A8"/>
    <w:lvl w:ilvl="0">
      <w:start w:val="1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19" w15:restartNumberingAfterBreak="0">
    <w:nsid w:val="429C224A"/>
    <w:multiLevelType w:val="hybridMultilevel"/>
    <w:tmpl w:val="57C8FD1C"/>
    <w:lvl w:ilvl="0" w:tplc="6E74F35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0E42E4"/>
    <w:multiLevelType w:val="hybridMultilevel"/>
    <w:tmpl w:val="C7406E88"/>
    <w:lvl w:ilvl="0" w:tplc="6E74F35A">
      <w:start w:val="1"/>
      <w:numFmt w:val="decimal"/>
      <w:lvlText w:val="1.%1."/>
      <w:lvlJc w:val="left"/>
      <w:pPr>
        <w:ind w:left="2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21" w15:restartNumberingAfterBreak="0">
    <w:nsid w:val="4353145E"/>
    <w:multiLevelType w:val="multilevel"/>
    <w:tmpl w:val="CB88A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935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623C0E"/>
    <w:multiLevelType w:val="multilevel"/>
    <w:tmpl w:val="BF501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6A74D3"/>
    <w:multiLevelType w:val="multilevel"/>
    <w:tmpl w:val="73063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9919BE"/>
    <w:multiLevelType w:val="multilevel"/>
    <w:tmpl w:val="53BEE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D9182E"/>
    <w:multiLevelType w:val="hybridMultilevel"/>
    <w:tmpl w:val="DA06D362"/>
    <w:lvl w:ilvl="0" w:tplc="6E74F35A">
      <w:start w:val="1"/>
      <w:numFmt w:val="decimal"/>
      <w:lvlText w:val="1.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7" w15:restartNumberingAfterBreak="0">
    <w:nsid w:val="4F6B0C88"/>
    <w:multiLevelType w:val="multilevel"/>
    <w:tmpl w:val="BB2E654C"/>
    <w:lvl w:ilvl="0">
      <w:start w:val="4"/>
      <w:numFmt w:val="decimal"/>
      <w:suff w:val="space"/>
      <w:lvlText w:val="%1."/>
      <w:lvlJc w:val="left"/>
      <w:pPr>
        <w:ind w:left="567" w:firstLine="121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9" w:hanging="1800"/>
      </w:pPr>
      <w:rPr>
        <w:rFonts w:hint="default"/>
      </w:rPr>
    </w:lvl>
  </w:abstractNum>
  <w:abstractNum w:abstractNumId="28" w15:restartNumberingAfterBreak="0">
    <w:nsid w:val="503F3A89"/>
    <w:multiLevelType w:val="multilevel"/>
    <w:tmpl w:val="EA647DE0"/>
    <w:lvl w:ilvl="0">
      <w:start w:val="3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29" w15:restartNumberingAfterBreak="0">
    <w:nsid w:val="51810B60"/>
    <w:multiLevelType w:val="multilevel"/>
    <w:tmpl w:val="7C5C57A8"/>
    <w:lvl w:ilvl="0">
      <w:start w:val="1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30" w15:restartNumberingAfterBreak="0">
    <w:nsid w:val="546D101D"/>
    <w:multiLevelType w:val="multilevel"/>
    <w:tmpl w:val="7D92B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5463321"/>
    <w:multiLevelType w:val="hybridMultilevel"/>
    <w:tmpl w:val="3494A014"/>
    <w:lvl w:ilvl="0" w:tplc="CDBA0800">
      <w:start w:val="1"/>
      <w:numFmt w:val="bullet"/>
      <w:suff w:val="space"/>
      <w:lvlText w:val=""/>
      <w:lvlJc w:val="left"/>
      <w:pPr>
        <w:ind w:left="567" w:firstLine="49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2" w15:restartNumberingAfterBreak="0">
    <w:nsid w:val="5609697B"/>
    <w:multiLevelType w:val="multilevel"/>
    <w:tmpl w:val="A056B00A"/>
    <w:lvl w:ilvl="0">
      <w:start w:val="1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33" w15:restartNumberingAfterBreak="0">
    <w:nsid w:val="60C3551C"/>
    <w:multiLevelType w:val="multilevel"/>
    <w:tmpl w:val="2318B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32E2F82"/>
    <w:multiLevelType w:val="multilevel"/>
    <w:tmpl w:val="4EFEB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38812B3"/>
    <w:multiLevelType w:val="multilevel"/>
    <w:tmpl w:val="054E04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668A0C87"/>
    <w:multiLevelType w:val="hybridMultilevel"/>
    <w:tmpl w:val="CD640986"/>
    <w:lvl w:ilvl="0" w:tplc="18A6005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E3DF5"/>
    <w:multiLevelType w:val="multilevel"/>
    <w:tmpl w:val="BB2E654C"/>
    <w:lvl w:ilvl="0">
      <w:start w:val="4"/>
      <w:numFmt w:val="decimal"/>
      <w:suff w:val="space"/>
      <w:lvlText w:val="%1."/>
      <w:lvlJc w:val="left"/>
      <w:pPr>
        <w:ind w:left="567" w:firstLine="121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9" w:hanging="1800"/>
      </w:pPr>
      <w:rPr>
        <w:rFonts w:hint="default"/>
      </w:rPr>
    </w:lvl>
  </w:abstractNum>
  <w:abstractNum w:abstractNumId="38" w15:restartNumberingAfterBreak="0">
    <w:nsid w:val="69D02D64"/>
    <w:multiLevelType w:val="multilevel"/>
    <w:tmpl w:val="4F5C0972"/>
    <w:lvl w:ilvl="0">
      <w:start w:val="2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39" w15:restartNumberingAfterBreak="0">
    <w:nsid w:val="6C3A43D9"/>
    <w:multiLevelType w:val="multilevel"/>
    <w:tmpl w:val="B4C8E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9F7FEE"/>
    <w:multiLevelType w:val="multilevel"/>
    <w:tmpl w:val="919C8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3D638D4"/>
    <w:multiLevelType w:val="multilevel"/>
    <w:tmpl w:val="2208D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3EF6F54"/>
    <w:multiLevelType w:val="hybridMultilevel"/>
    <w:tmpl w:val="28B88E48"/>
    <w:lvl w:ilvl="0" w:tplc="5E6AA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D7E101D"/>
    <w:multiLevelType w:val="multilevel"/>
    <w:tmpl w:val="C0B0B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E793541"/>
    <w:multiLevelType w:val="multilevel"/>
    <w:tmpl w:val="72AE037C"/>
    <w:lvl w:ilvl="0">
      <w:start w:val="2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45" w15:restartNumberingAfterBreak="0">
    <w:nsid w:val="7F8E3385"/>
    <w:multiLevelType w:val="hybridMultilevel"/>
    <w:tmpl w:val="D876B932"/>
    <w:lvl w:ilvl="0" w:tplc="6E74F35A">
      <w:start w:val="1"/>
      <w:numFmt w:val="decimal"/>
      <w:lvlText w:val="1.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42"/>
  </w:num>
  <w:num w:numId="5">
    <w:abstractNumId w:val="12"/>
  </w:num>
  <w:num w:numId="6">
    <w:abstractNumId w:val="31"/>
  </w:num>
  <w:num w:numId="7">
    <w:abstractNumId w:val="27"/>
  </w:num>
  <w:num w:numId="8">
    <w:abstractNumId w:val="13"/>
  </w:num>
  <w:num w:numId="9">
    <w:abstractNumId w:val="18"/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8"/>
  </w:num>
  <w:num w:numId="13">
    <w:abstractNumId w:val="44"/>
  </w:num>
  <w:num w:numId="14">
    <w:abstractNumId w:val="38"/>
  </w:num>
  <w:num w:numId="15">
    <w:abstractNumId w:val="40"/>
  </w:num>
  <w:num w:numId="16">
    <w:abstractNumId w:val="11"/>
  </w:num>
  <w:num w:numId="17">
    <w:abstractNumId w:val="24"/>
  </w:num>
  <w:num w:numId="18">
    <w:abstractNumId w:val="25"/>
  </w:num>
  <w:num w:numId="19">
    <w:abstractNumId w:val="21"/>
  </w:num>
  <w:num w:numId="20">
    <w:abstractNumId w:val="17"/>
  </w:num>
  <w:num w:numId="21">
    <w:abstractNumId w:val="22"/>
  </w:num>
  <w:num w:numId="22">
    <w:abstractNumId w:val="30"/>
  </w:num>
  <w:num w:numId="23">
    <w:abstractNumId w:val="7"/>
  </w:num>
  <w:num w:numId="24">
    <w:abstractNumId w:val="23"/>
  </w:num>
  <w:num w:numId="25">
    <w:abstractNumId w:val="41"/>
  </w:num>
  <w:num w:numId="26">
    <w:abstractNumId w:val="4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45"/>
  </w:num>
  <w:num w:numId="28">
    <w:abstractNumId w:val="32"/>
  </w:num>
  <w:num w:numId="29">
    <w:abstractNumId w:val="26"/>
  </w:num>
  <w:num w:numId="30">
    <w:abstractNumId w:val="29"/>
  </w:num>
  <w:num w:numId="31">
    <w:abstractNumId w:val="9"/>
  </w:num>
  <w:num w:numId="32">
    <w:abstractNumId w:val="16"/>
  </w:num>
  <w:num w:numId="33">
    <w:abstractNumId w:val="39"/>
  </w:num>
  <w:num w:numId="34">
    <w:abstractNumId w:val="14"/>
  </w:num>
  <w:num w:numId="35">
    <w:abstractNumId w:val="43"/>
  </w:num>
  <w:num w:numId="36">
    <w:abstractNumId w:val="2"/>
  </w:num>
  <w:num w:numId="37">
    <w:abstractNumId w:val="37"/>
  </w:num>
  <w:num w:numId="38">
    <w:abstractNumId w:val="20"/>
  </w:num>
  <w:num w:numId="39">
    <w:abstractNumId w:val="34"/>
  </w:num>
  <w:num w:numId="40">
    <w:abstractNumId w:val="33"/>
  </w:num>
  <w:num w:numId="41">
    <w:abstractNumId w:val="1"/>
  </w:num>
  <w:num w:numId="42">
    <w:abstractNumId w:val="0"/>
  </w:num>
  <w:num w:numId="43">
    <w:abstractNumId w:val="4"/>
  </w:num>
  <w:num w:numId="44">
    <w:abstractNumId w:val="8"/>
  </w:num>
  <w:num w:numId="45">
    <w:abstractNumId w:val="3"/>
  </w:num>
  <w:num w:numId="46">
    <w:abstractNumId w:val="35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74"/>
    <w:rsid w:val="00002C35"/>
    <w:rsid w:val="000137D1"/>
    <w:rsid w:val="000170E1"/>
    <w:rsid w:val="0002734A"/>
    <w:rsid w:val="00044D14"/>
    <w:rsid w:val="000524F3"/>
    <w:rsid w:val="0005545E"/>
    <w:rsid w:val="00072C3B"/>
    <w:rsid w:val="000733E1"/>
    <w:rsid w:val="00076026"/>
    <w:rsid w:val="00090B8A"/>
    <w:rsid w:val="000958C3"/>
    <w:rsid w:val="000A19A7"/>
    <w:rsid w:val="000A4FFA"/>
    <w:rsid w:val="000B2D9D"/>
    <w:rsid w:val="000C4424"/>
    <w:rsid w:val="000E0A97"/>
    <w:rsid w:val="000E1144"/>
    <w:rsid w:val="000E2119"/>
    <w:rsid w:val="000F04F8"/>
    <w:rsid w:val="001018F2"/>
    <w:rsid w:val="00157829"/>
    <w:rsid w:val="0016505F"/>
    <w:rsid w:val="001750D5"/>
    <w:rsid w:val="00183B01"/>
    <w:rsid w:val="00197C0C"/>
    <w:rsid w:val="001C72DC"/>
    <w:rsid w:val="001C7EF7"/>
    <w:rsid w:val="001D15D8"/>
    <w:rsid w:val="001E217F"/>
    <w:rsid w:val="002006D0"/>
    <w:rsid w:val="002118CE"/>
    <w:rsid w:val="00220D10"/>
    <w:rsid w:val="00226969"/>
    <w:rsid w:val="00253C1E"/>
    <w:rsid w:val="0027244E"/>
    <w:rsid w:val="00297C35"/>
    <w:rsid w:val="002B0C76"/>
    <w:rsid w:val="002D02BF"/>
    <w:rsid w:val="002D5592"/>
    <w:rsid w:val="002E347E"/>
    <w:rsid w:val="002F0A18"/>
    <w:rsid w:val="00300C71"/>
    <w:rsid w:val="003034A6"/>
    <w:rsid w:val="003158EB"/>
    <w:rsid w:val="0033596A"/>
    <w:rsid w:val="00337C08"/>
    <w:rsid w:val="003409D0"/>
    <w:rsid w:val="00343E35"/>
    <w:rsid w:val="00344A73"/>
    <w:rsid w:val="00362A9E"/>
    <w:rsid w:val="003666C7"/>
    <w:rsid w:val="00381443"/>
    <w:rsid w:val="003846E0"/>
    <w:rsid w:val="003B7D86"/>
    <w:rsid w:val="003D199E"/>
    <w:rsid w:val="003E4675"/>
    <w:rsid w:val="003E704B"/>
    <w:rsid w:val="003F7477"/>
    <w:rsid w:val="00407E52"/>
    <w:rsid w:val="0041144A"/>
    <w:rsid w:val="0041613F"/>
    <w:rsid w:val="004168AA"/>
    <w:rsid w:val="00426D25"/>
    <w:rsid w:val="00432A2F"/>
    <w:rsid w:val="004402C8"/>
    <w:rsid w:val="00440CE3"/>
    <w:rsid w:val="00445106"/>
    <w:rsid w:val="00451AC6"/>
    <w:rsid w:val="00463363"/>
    <w:rsid w:val="00467108"/>
    <w:rsid w:val="00475E70"/>
    <w:rsid w:val="004761AA"/>
    <w:rsid w:val="00491745"/>
    <w:rsid w:val="00495CE1"/>
    <w:rsid w:val="004B3267"/>
    <w:rsid w:val="004C4E32"/>
    <w:rsid w:val="004D22C2"/>
    <w:rsid w:val="004D3BE8"/>
    <w:rsid w:val="004D550E"/>
    <w:rsid w:val="004E3A8F"/>
    <w:rsid w:val="004E6A0E"/>
    <w:rsid w:val="004E7908"/>
    <w:rsid w:val="004F3CEE"/>
    <w:rsid w:val="00524A87"/>
    <w:rsid w:val="005561D9"/>
    <w:rsid w:val="00562BFD"/>
    <w:rsid w:val="005775F2"/>
    <w:rsid w:val="00580D87"/>
    <w:rsid w:val="005863D0"/>
    <w:rsid w:val="00592B3D"/>
    <w:rsid w:val="005937B1"/>
    <w:rsid w:val="005C039D"/>
    <w:rsid w:val="005C2B3D"/>
    <w:rsid w:val="005E41FC"/>
    <w:rsid w:val="005F34F3"/>
    <w:rsid w:val="00633352"/>
    <w:rsid w:val="006434AB"/>
    <w:rsid w:val="00650D75"/>
    <w:rsid w:val="0065258C"/>
    <w:rsid w:val="006540DC"/>
    <w:rsid w:val="006566D4"/>
    <w:rsid w:val="00671D12"/>
    <w:rsid w:val="00672691"/>
    <w:rsid w:val="00673058"/>
    <w:rsid w:val="006859E0"/>
    <w:rsid w:val="006B1AEC"/>
    <w:rsid w:val="006C2DAD"/>
    <w:rsid w:val="006D1B15"/>
    <w:rsid w:val="006D4EF8"/>
    <w:rsid w:val="006E1FA7"/>
    <w:rsid w:val="006F0D39"/>
    <w:rsid w:val="006F293C"/>
    <w:rsid w:val="006F45D9"/>
    <w:rsid w:val="006F794E"/>
    <w:rsid w:val="00700273"/>
    <w:rsid w:val="00704BC2"/>
    <w:rsid w:val="00704CD6"/>
    <w:rsid w:val="007079DF"/>
    <w:rsid w:val="00717A08"/>
    <w:rsid w:val="00722C74"/>
    <w:rsid w:val="007307F6"/>
    <w:rsid w:val="0074002D"/>
    <w:rsid w:val="00751B1E"/>
    <w:rsid w:val="007B2710"/>
    <w:rsid w:val="007B7552"/>
    <w:rsid w:val="007C5518"/>
    <w:rsid w:val="00805CB3"/>
    <w:rsid w:val="00816419"/>
    <w:rsid w:val="00817920"/>
    <w:rsid w:val="008201DB"/>
    <w:rsid w:val="0084333B"/>
    <w:rsid w:val="00862669"/>
    <w:rsid w:val="008710F8"/>
    <w:rsid w:val="00874A19"/>
    <w:rsid w:val="0089048E"/>
    <w:rsid w:val="00892743"/>
    <w:rsid w:val="0089494B"/>
    <w:rsid w:val="008A0581"/>
    <w:rsid w:val="008A2814"/>
    <w:rsid w:val="008A4A7E"/>
    <w:rsid w:val="008B29CC"/>
    <w:rsid w:val="008B645B"/>
    <w:rsid w:val="008C19F0"/>
    <w:rsid w:val="008C5578"/>
    <w:rsid w:val="008F123A"/>
    <w:rsid w:val="008F4BFE"/>
    <w:rsid w:val="008F657C"/>
    <w:rsid w:val="00930743"/>
    <w:rsid w:val="009641C3"/>
    <w:rsid w:val="00981D36"/>
    <w:rsid w:val="00982A8C"/>
    <w:rsid w:val="009A3B0F"/>
    <w:rsid w:val="009D42BB"/>
    <w:rsid w:val="009F784A"/>
    <w:rsid w:val="00A108A7"/>
    <w:rsid w:val="00A12152"/>
    <w:rsid w:val="00A17D40"/>
    <w:rsid w:val="00A57BCD"/>
    <w:rsid w:val="00A76F0A"/>
    <w:rsid w:val="00A87CFE"/>
    <w:rsid w:val="00A9058C"/>
    <w:rsid w:val="00AA07D3"/>
    <w:rsid w:val="00AA0BCD"/>
    <w:rsid w:val="00AD3DA0"/>
    <w:rsid w:val="00AE67F1"/>
    <w:rsid w:val="00AF1B10"/>
    <w:rsid w:val="00B02FBC"/>
    <w:rsid w:val="00B03B73"/>
    <w:rsid w:val="00B04933"/>
    <w:rsid w:val="00B10536"/>
    <w:rsid w:val="00B15A68"/>
    <w:rsid w:val="00B241AA"/>
    <w:rsid w:val="00B277E0"/>
    <w:rsid w:val="00B32F18"/>
    <w:rsid w:val="00B56778"/>
    <w:rsid w:val="00B6713E"/>
    <w:rsid w:val="00B7615C"/>
    <w:rsid w:val="00B8617D"/>
    <w:rsid w:val="00BB41ED"/>
    <w:rsid w:val="00BD00DF"/>
    <w:rsid w:val="00BD1BA1"/>
    <w:rsid w:val="00BE2A4C"/>
    <w:rsid w:val="00BE6E93"/>
    <w:rsid w:val="00BE7AD7"/>
    <w:rsid w:val="00C01AF3"/>
    <w:rsid w:val="00C04604"/>
    <w:rsid w:val="00C133F5"/>
    <w:rsid w:val="00C245BF"/>
    <w:rsid w:val="00C25121"/>
    <w:rsid w:val="00C260C3"/>
    <w:rsid w:val="00C33AEB"/>
    <w:rsid w:val="00C43D91"/>
    <w:rsid w:val="00C45189"/>
    <w:rsid w:val="00C54742"/>
    <w:rsid w:val="00C66DEC"/>
    <w:rsid w:val="00C938BC"/>
    <w:rsid w:val="00CC399C"/>
    <w:rsid w:val="00CD733C"/>
    <w:rsid w:val="00D53B48"/>
    <w:rsid w:val="00D54924"/>
    <w:rsid w:val="00D613A0"/>
    <w:rsid w:val="00D61A1F"/>
    <w:rsid w:val="00D67985"/>
    <w:rsid w:val="00D8233D"/>
    <w:rsid w:val="00D90877"/>
    <w:rsid w:val="00D942B0"/>
    <w:rsid w:val="00D95372"/>
    <w:rsid w:val="00D96C73"/>
    <w:rsid w:val="00DB6605"/>
    <w:rsid w:val="00DD39B7"/>
    <w:rsid w:val="00DE1796"/>
    <w:rsid w:val="00DF6B55"/>
    <w:rsid w:val="00E03ACA"/>
    <w:rsid w:val="00E07875"/>
    <w:rsid w:val="00E1660D"/>
    <w:rsid w:val="00E31050"/>
    <w:rsid w:val="00E41E27"/>
    <w:rsid w:val="00E47A07"/>
    <w:rsid w:val="00E504C8"/>
    <w:rsid w:val="00E56D9C"/>
    <w:rsid w:val="00E83F9D"/>
    <w:rsid w:val="00E878F4"/>
    <w:rsid w:val="00EA206D"/>
    <w:rsid w:val="00EA270F"/>
    <w:rsid w:val="00EA4D8A"/>
    <w:rsid w:val="00EA7847"/>
    <w:rsid w:val="00EB3115"/>
    <w:rsid w:val="00ED582D"/>
    <w:rsid w:val="00ED5CD5"/>
    <w:rsid w:val="00EE2D3D"/>
    <w:rsid w:val="00F06825"/>
    <w:rsid w:val="00F07103"/>
    <w:rsid w:val="00F15038"/>
    <w:rsid w:val="00F20542"/>
    <w:rsid w:val="00F20AB9"/>
    <w:rsid w:val="00F32D7C"/>
    <w:rsid w:val="00F66BA7"/>
    <w:rsid w:val="00F96147"/>
    <w:rsid w:val="00FC7680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6F0D1-92ED-40DC-A9F2-52017D43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33D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6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8233D"/>
    <w:pPr>
      <w:keepNext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D8233D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"/>
    <w:qFormat/>
    <w:rsid w:val="00D8233D"/>
    <w:pPr>
      <w:spacing w:before="240" w:after="60" w:line="240" w:lineRule="auto"/>
      <w:outlineLvl w:val="4"/>
    </w:pPr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D8233D"/>
    <w:pPr>
      <w:spacing w:before="240" w:after="60" w:line="240" w:lineRule="auto"/>
      <w:outlineLvl w:val="5"/>
    </w:pPr>
    <w:rPr>
      <w:rFonts w:ascii="Times New Roman" w:eastAsiaTheme="minorEastAsia" w:hAnsi="Times New Roman" w:cs="Times New Roman"/>
      <w:b/>
      <w:bCs/>
      <w:lang w:eastAsia="ru-RU"/>
    </w:rPr>
  </w:style>
  <w:style w:type="paragraph" w:styleId="7">
    <w:name w:val="heading 7"/>
    <w:basedOn w:val="a"/>
    <w:link w:val="70"/>
    <w:uiPriority w:val="9"/>
    <w:qFormat/>
    <w:rsid w:val="00D8233D"/>
    <w:pPr>
      <w:spacing w:before="240" w:after="60" w:line="240" w:lineRule="auto"/>
      <w:outlineLvl w:val="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33D"/>
    <w:rPr>
      <w:rFonts w:ascii="Arial" w:eastAsiaTheme="minorEastAsia" w:hAnsi="Arial" w:cs="Arial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33D"/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233D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8233D"/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8233D"/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D8233D"/>
    <w:rPr>
      <w:rFonts w:ascii="Calibri" w:eastAsiaTheme="minorEastAsia" w:hAnsi="Calibri" w:cs="Calibri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D8233D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8233D"/>
    <w:rPr>
      <w:rFonts w:ascii="Calibri" w:eastAsiaTheme="minorEastAsia" w:hAnsi="Calibri" w:cs="Calibri"/>
      <w:lang w:eastAsia="ru-RU"/>
    </w:rPr>
  </w:style>
  <w:style w:type="paragraph" w:styleId="a6">
    <w:name w:val="header"/>
    <w:basedOn w:val="a"/>
    <w:link w:val="a5"/>
    <w:uiPriority w:val="99"/>
    <w:unhideWhenUsed/>
    <w:rsid w:val="00D8233D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D8233D"/>
    <w:rPr>
      <w:rFonts w:ascii="Calibri" w:eastAsiaTheme="minorEastAsia" w:hAnsi="Calibri" w:cs="Calibri"/>
      <w:lang w:eastAsia="ru-RU"/>
    </w:rPr>
  </w:style>
  <w:style w:type="paragraph" w:styleId="a8">
    <w:name w:val="footer"/>
    <w:basedOn w:val="a"/>
    <w:link w:val="a7"/>
    <w:uiPriority w:val="99"/>
    <w:unhideWhenUsed/>
    <w:rsid w:val="00D8233D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Текст концевой сноски Знак"/>
    <w:basedOn w:val="a0"/>
    <w:link w:val="aa"/>
    <w:uiPriority w:val="99"/>
    <w:semiHidden/>
    <w:rsid w:val="00D8233D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unhideWhenUsed/>
    <w:rsid w:val="00D8233D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ab">
    <w:name w:val="Название Знак"/>
    <w:basedOn w:val="a0"/>
    <w:link w:val="ac"/>
    <w:uiPriority w:val="10"/>
    <w:rsid w:val="00D8233D"/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paragraph" w:styleId="ac">
    <w:name w:val="Title"/>
    <w:basedOn w:val="a"/>
    <w:link w:val="ab"/>
    <w:uiPriority w:val="10"/>
    <w:qFormat/>
    <w:rsid w:val="00D8233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D8233D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D8233D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8233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8233D"/>
    <w:pPr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8233D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8233D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D8233D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8233D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D8233D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D8233D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D8233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Знак"/>
    <w:basedOn w:val="a0"/>
    <w:link w:val="af4"/>
    <w:uiPriority w:val="99"/>
    <w:semiHidden/>
    <w:rsid w:val="00D8233D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3"/>
    <w:uiPriority w:val="99"/>
    <w:semiHidden/>
    <w:unhideWhenUsed/>
    <w:rsid w:val="00D8233D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D8233D"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D8233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">
    <w:name w:val="ConsPlusNormal Знак"/>
    <w:basedOn w:val="a0"/>
    <w:link w:val="ConsPlusNormal0"/>
    <w:semiHidden/>
    <w:locked/>
    <w:rsid w:val="00D8233D"/>
    <w:rPr>
      <w:rFonts w:ascii="Calibri" w:hAnsi="Calibri" w:cs="Calibri"/>
    </w:rPr>
  </w:style>
  <w:style w:type="paragraph" w:customStyle="1" w:styleId="ConsPlusNormal0">
    <w:name w:val="ConsPlusNormal"/>
    <w:basedOn w:val="a"/>
    <w:link w:val="ConsPlusNormal"/>
    <w:rsid w:val="00D8233D"/>
    <w:pPr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f7">
    <w:name w:val="Изумруд: заголовок документа Знак"/>
    <w:basedOn w:val="a0"/>
    <w:link w:val="af8"/>
    <w:semiHidden/>
    <w:locked/>
    <w:rsid w:val="00D8233D"/>
    <w:rPr>
      <w:rFonts w:ascii="Courier New" w:hAnsi="Courier New" w:cs="Courier New"/>
      <w:b/>
      <w:bCs/>
    </w:rPr>
  </w:style>
  <w:style w:type="paragraph" w:customStyle="1" w:styleId="af8">
    <w:name w:val="Изумруд: заголовок документа"/>
    <w:basedOn w:val="a"/>
    <w:link w:val="af7"/>
    <w:semiHidden/>
    <w:rsid w:val="00D8233D"/>
    <w:pPr>
      <w:spacing w:after="0" w:line="240" w:lineRule="auto"/>
      <w:jc w:val="center"/>
    </w:pPr>
    <w:rPr>
      <w:rFonts w:ascii="Courier New" w:hAnsi="Courier New" w:cs="Courier New"/>
      <w:b/>
      <w:bCs/>
    </w:rPr>
  </w:style>
  <w:style w:type="character" w:customStyle="1" w:styleId="af9">
    <w:name w:val="Изумруд: подписи слева Знак"/>
    <w:basedOn w:val="a0"/>
    <w:link w:val="afa"/>
    <w:semiHidden/>
    <w:locked/>
    <w:rsid w:val="00D8233D"/>
    <w:rPr>
      <w:rFonts w:ascii="Courier New" w:hAnsi="Courier New" w:cs="Courier New"/>
    </w:rPr>
  </w:style>
  <w:style w:type="paragraph" w:customStyle="1" w:styleId="afa">
    <w:name w:val="Изумруд: подписи слева"/>
    <w:basedOn w:val="a"/>
    <w:link w:val="af9"/>
    <w:semiHidden/>
    <w:rsid w:val="00D8233D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afb">
    <w:name w:val="Изумруд: параграф Знак"/>
    <w:basedOn w:val="a0"/>
    <w:link w:val="afc"/>
    <w:semiHidden/>
    <w:locked/>
    <w:rsid w:val="00D8233D"/>
    <w:rPr>
      <w:rFonts w:ascii="Courier New" w:hAnsi="Courier New" w:cs="Courier New"/>
    </w:rPr>
  </w:style>
  <w:style w:type="paragraph" w:customStyle="1" w:styleId="afc">
    <w:name w:val="Изумруд: параграф"/>
    <w:basedOn w:val="a"/>
    <w:link w:val="afb"/>
    <w:semiHidden/>
    <w:rsid w:val="00D8233D"/>
    <w:pPr>
      <w:spacing w:after="0" w:line="240" w:lineRule="auto"/>
      <w:ind w:firstLine="700"/>
      <w:jc w:val="both"/>
    </w:pPr>
    <w:rPr>
      <w:rFonts w:ascii="Courier New" w:hAnsi="Courier New" w:cs="Courier New"/>
    </w:rPr>
  </w:style>
  <w:style w:type="character" w:customStyle="1" w:styleId="afd">
    <w:name w:val="Изумруд: подписи справа Знак"/>
    <w:basedOn w:val="a0"/>
    <w:link w:val="afe"/>
    <w:semiHidden/>
    <w:locked/>
    <w:rsid w:val="00D8233D"/>
    <w:rPr>
      <w:rFonts w:ascii="Courier New" w:hAnsi="Courier New" w:cs="Courier New"/>
    </w:rPr>
  </w:style>
  <w:style w:type="paragraph" w:customStyle="1" w:styleId="afe">
    <w:name w:val="Изумруд: подписи справа"/>
    <w:basedOn w:val="a"/>
    <w:link w:val="afd"/>
    <w:semiHidden/>
    <w:rsid w:val="00D8233D"/>
    <w:pPr>
      <w:spacing w:after="0" w:line="240" w:lineRule="auto"/>
      <w:jc w:val="right"/>
    </w:pPr>
    <w:rPr>
      <w:rFonts w:ascii="Courier New" w:hAnsi="Courier New" w:cs="Courier New"/>
    </w:rPr>
  </w:style>
  <w:style w:type="character" w:customStyle="1" w:styleId="aff">
    <w:name w:val="Изумруд: примечание Знак"/>
    <w:basedOn w:val="a0"/>
    <w:link w:val="aff0"/>
    <w:semiHidden/>
    <w:locked/>
    <w:rsid w:val="00D8233D"/>
    <w:rPr>
      <w:rFonts w:ascii="Courier New" w:hAnsi="Courier New" w:cs="Courier New"/>
      <w:color w:val="000000"/>
    </w:rPr>
  </w:style>
  <w:style w:type="paragraph" w:customStyle="1" w:styleId="aff0">
    <w:name w:val="Изумруд: примечание"/>
    <w:basedOn w:val="a"/>
    <w:link w:val="aff"/>
    <w:semiHidden/>
    <w:rsid w:val="00D8233D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</w:rPr>
  </w:style>
  <w:style w:type="paragraph" w:styleId="aff1">
    <w:name w:val="No Spacing"/>
    <w:basedOn w:val="a"/>
    <w:uiPriority w:val="1"/>
    <w:qFormat/>
    <w:rsid w:val="00D8233D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f2">
    <w:name w:val="Hyperlink"/>
    <w:basedOn w:val="a0"/>
    <w:uiPriority w:val="99"/>
    <w:unhideWhenUsed/>
    <w:rsid w:val="008710F8"/>
    <w:rPr>
      <w:color w:val="0563C1" w:themeColor="hyperlink"/>
      <w:u w:val="single"/>
    </w:rPr>
  </w:style>
  <w:style w:type="character" w:styleId="aff3">
    <w:name w:val="endnote reference"/>
    <w:basedOn w:val="a0"/>
    <w:uiPriority w:val="99"/>
    <w:semiHidden/>
    <w:unhideWhenUsed/>
    <w:rsid w:val="00592B3D"/>
    <w:rPr>
      <w:vertAlign w:val="superscript"/>
    </w:rPr>
  </w:style>
  <w:style w:type="character" w:styleId="aff4">
    <w:name w:val="footnote reference"/>
    <w:basedOn w:val="a0"/>
    <w:uiPriority w:val="99"/>
    <w:semiHidden/>
    <w:unhideWhenUsed/>
    <w:rsid w:val="00874A19"/>
    <w:rPr>
      <w:vertAlign w:val="superscript"/>
    </w:rPr>
  </w:style>
  <w:style w:type="table" w:styleId="aff5">
    <w:name w:val="Table Grid"/>
    <w:basedOn w:val="a1"/>
    <w:uiPriority w:val="39"/>
    <w:rsid w:val="0043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0">
    <w:name w:val="a4"/>
    <w:basedOn w:val="a"/>
    <w:rsid w:val="009F784A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0">
    <w:name w:val="a8"/>
    <w:basedOn w:val="a"/>
    <w:rsid w:val="009F784A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List Paragraph"/>
    <w:basedOn w:val="a"/>
    <w:uiPriority w:val="34"/>
    <w:qFormat/>
    <w:rsid w:val="0089494B"/>
    <w:pPr>
      <w:ind w:left="720"/>
      <w:contextualSpacing/>
    </w:pPr>
  </w:style>
  <w:style w:type="paragraph" w:customStyle="1" w:styleId="af30">
    <w:name w:val="af3"/>
    <w:basedOn w:val="a"/>
    <w:rsid w:val="0071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72.20.40.2/?docbody=&amp;prevDoc=245025164&amp;backlink=1&amp;nd=245058147&amp;rdk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BB0B3-0124-4FCB-8E67-7D7DB166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4677</Words>
  <Characters>26665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Администратор ИБ</cp:lastModifiedBy>
  <cp:revision>4</cp:revision>
  <cp:lastPrinted>2023-10-16T09:02:00Z</cp:lastPrinted>
  <dcterms:created xsi:type="dcterms:W3CDTF">2023-10-16T09:09:00Z</dcterms:created>
  <dcterms:modified xsi:type="dcterms:W3CDTF">2023-11-29T11:49:00Z</dcterms:modified>
</cp:coreProperties>
</file>