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8249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-348615</wp:posOffset>
            </wp:positionV>
            <wp:extent cx="594995" cy="7200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90F" w:rsidRPr="0082490F" w:rsidRDefault="0082490F" w:rsidP="008249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82490F" w:rsidRPr="0082490F" w:rsidRDefault="0082490F" w:rsidP="0082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  <w:r w:rsidRPr="0082490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2490F" w:rsidRPr="0082490F" w:rsidRDefault="0082490F" w:rsidP="0082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82490F" w:rsidRPr="0082490F" w:rsidRDefault="0082490F" w:rsidP="0082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ПОЛЯРНЫЕ ЗОРИ </w:t>
      </w:r>
    </w:p>
    <w:p w:rsidR="00B15C09" w:rsidRDefault="0082490F" w:rsidP="00B1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0F">
        <w:rPr>
          <w:rFonts w:ascii="Times New Roman" w:eastAsia="Times New Roman" w:hAnsi="Times New Roman" w:cs="Times New Roman"/>
          <w:b/>
          <w:sz w:val="28"/>
          <w:szCs w:val="28"/>
        </w:rPr>
        <w:t>С ПОДВЕДОМСТВЕННОЙ ТЕРРИТОРИЕЙ</w:t>
      </w:r>
    </w:p>
    <w:p w:rsidR="00B15C09" w:rsidRDefault="00B15C09" w:rsidP="00B1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90F" w:rsidRPr="0082490F" w:rsidRDefault="00F31FC8" w:rsidP="00B1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РАСПОРЯЖ</w:t>
      </w:r>
      <w:r w:rsidR="0082490F" w:rsidRPr="0082490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ЕНИЕ</w:t>
      </w:r>
    </w:p>
    <w:p w:rsidR="0082490F" w:rsidRPr="0082490F" w:rsidRDefault="0082490F" w:rsidP="00B1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90F" w:rsidRPr="00FD1488" w:rsidRDefault="0082490F" w:rsidP="00B1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148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BA7EBC">
        <w:rPr>
          <w:rFonts w:ascii="Times New Roman" w:eastAsia="Times New Roman" w:hAnsi="Times New Roman" w:cs="Times New Roman"/>
          <w:color w:val="000000"/>
          <w:sz w:val="26"/>
          <w:szCs w:val="26"/>
        </w:rPr>
        <w:t>22</w:t>
      </w:r>
      <w:r w:rsidRPr="00FD14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8A6E6E" w:rsidRPr="00FD1488">
        <w:rPr>
          <w:rFonts w:ascii="Times New Roman" w:eastAsia="Times New Roman" w:hAnsi="Times New Roman" w:cs="Times New Roman"/>
          <w:color w:val="000000"/>
          <w:sz w:val="26"/>
          <w:szCs w:val="26"/>
        </w:rPr>
        <w:t>декабря</w:t>
      </w:r>
      <w:r w:rsidRPr="00FD14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</w:t>
      </w:r>
      <w:r w:rsidR="008A6E6E" w:rsidRPr="00FD1488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FD14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 w:rsidRPr="00FD148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D148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D148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D148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2B442A" w:rsidRPr="00FD148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2B442A" w:rsidRPr="00FD148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№ </w:t>
      </w:r>
      <w:r w:rsidR="00BA7EBC">
        <w:rPr>
          <w:rFonts w:ascii="Times New Roman" w:eastAsia="Times New Roman" w:hAnsi="Times New Roman" w:cs="Times New Roman"/>
          <w:color w:val="000000"/>
          <w:sz w:val="26"/>
          <w:szCs w:val="26"/>
        </w:rPr>
        <w:t>211</w:t>
      </w:r>
      <w:r w:rsidR="002B442A" w:rsidRPr="00FD148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</w:p>
    <w:p w:rsidR="00E436D9" w:rsidRPr="00FD1488" w:rsidRDefault="00E436D9" w:rsidP="00FD1488">
      <w:pPr>
        <w:pStyle w:val="a3"/>
        <w:jc w:val="center"/>
        <w:rPr>
          <w:rStyle w:val="fontstyle01"/>
          <w:b w:val="0"/>
          <w:sz w:val="26"/>
          <w:szCs w:val="26"/>
        </w:rPr>
      </w:pPr>
    </w:p>
    <w:p w:rsidR="00F31FC8" w:rsidRPr="00FD1488" w:rsidRDefault="00F31FC8" w:rsidP="00FD1488">
      <w:pPr>
        <w:pStyle w:val="a3"/>
        <w:jc w:val="center"/>
        <w:rPr>
          <w:rStyle w:val="fontstyle01"/>
          <w:sz w:val="26"/>
          <w:szCs w:val="26"/>
        </w:rPr>
      </w:pPr>
      <w:r w:rsidRPr="00FD1488">
        <w:rPr>
          <w:rStyle w:val="fontstyle01"/>
          <w:sz w:val="26"/>
          <w:szCs w:val="26"/>
        </w:rPr>
        <w:t>Об утверждении</w:t>
      </w:r>
      <w:r w:rsidR="0082490F" w:rsidRPr="00FD1488">
        <w:rPr>
          <w:rStyle w:val="fontstyle01"/>
          <w:sz w:val="26"/>
          <w:szCs w:val="26"/>
        </w:rPr>
        <w:t xml:space="preserve"> перечня</w:t>
      </w:r>
      <w:r w:rsidR="00B15C09" w:rsidRPr="00FD1488">
        <w:rPr>
          <w:rStyle w:val="fontstyle01"/>
          <w:sz w:val="26"/>
          <w:szCs w:val="26"/>
        </w:rPr>
        <w:t xml:space="preserve"> </w:t>
      </w:r>
      <w:r w:rsidR="0082490F" w:rsidRPr="00FD1488">
        <w:rPr>
          <w:rStyle w:val="fontstyle01"/>
          <w:sz w:val="26"/>
          <w:szCs w:val="26"/>
        </w:rPr>
        <w:t>налоговых расходов</w:t>
      </w:r>
    </w:p>
    <w:p w:rsidR="00F31FC8" w:rsidRPr="00FD1488" w:rsidRDefault="0082490F" w:rsidP="00FD1488">
      <w:pPr>
        <w:pStyle w:val="a3"/>
        <w:jc w:val="center"/>
        <w:rPr>
          <w:rStyle w:val="fontstyle01"/>
          <w:sz w:val="26"/>
          <w:szCs w:val="26"/>
        </w:rPr>
      </w:pPr>
      <w:r w:rsidRPr="00FD1488">
        <w:rPr>
          <w:rStyle w:val="fontstyle01"/>
          <w:sz w:val="26"/>
          <w:szCs w:val="26"/>
        </w:rPr>
        <w:t>муниципально</w:t>
      </w:r>
      <w:r w:rsidR="00F31FC8" w:rsidRPr="00FD1488">
        <w:rPr>
          <w:rStyle w:val="fontstyle01"/>
          <w:sz w:val="26"/>
          <w:szCs w:val="26"/>
        </w:rPr>
        <w:t>го</w:t>
      </w:r>
      <w:r w:rsidRPr="00FD1488">
        <w:rPr>
          <w:rStyle w:val="fontstyle01"/>
          <w:sz w:val="26"/>
          <w:szCs w:val="26"/>
        </w:rPr>
        <w:t xml:space="preserve"> образовани</w:t>
      </w:r>
      <w:r w:rsidR="00F31FC8" w:rsidRPr="00FD1488">
        <w:rPr>
          <w:rStyle w:val="fontstyle01"/>
          <w:sz w:val="26"/>
          <w:szCs w:val="26"/>
        </w:rPr>
        <w:t>я</w:t>
      </w:r>
      <w:r w:rsidRPr="00FD1488">
        <w:rPr>
          <w:rStyle w:val="fontstyle01"/>
          <w:sz w:val="26"/>
          <w:szCs w:val="26"/>
        </w:rPr>
        <w:t xml:space="preserve"> город Полярные Зори</w:t>
      </w:r>
    </w:p>
    <w:p w:rsidR="0082490F" w:rsidRPr="00FD1488" w:rsidRDefault="0082490F" w:rsidP="00FD1488">
      <w:pPr>
        <w:pStyle w:val="a3"/>
        <w:jc w:val="center"/>
        <w:rPr>
          <w:rStyle w:val="fontstyle01"/>
          <w:sz w:val="26"/>
          <w:szCs w:val="26"/>
        </w:rPr>
      </w:pPr>
      <w:r w:rsidRPr="00FD1488">
        <w:rPr>
          <w:rStyle w:val="fontstyle01"/>
          <w:sz w:val="26"/>
          <w:szCs w:val="26"/>
        </w:rPr>
        <w:t>с подведомственной территорией</w:t>
      </w:r>
      <w:r w:rsidR="00404724" w:rsidRPr="00FD1488">
        <w:rPr>
          <w:rStyle w:val="fontstyle01"/>
          <w:sz w:val="26"/>
          <w:szCs w:val="26"/>
        </w:rPr>
        <w:t xml:space="preserve"> </w:t>
      </w:r>
    </w:p>
    <w:p w:rsidR="00832138" w:rsidRPr="00FD1488" w:rsidRDefault="00832138" w:rsidP="00FD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2138" w:rsidRPr="00FD1488" w:rsidRDefault="0082490F" w:rsidP="00B15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D1488">
        <w:rPr>
          <w:rFonts w:ascii="Times New Roman" w:hAnsi="Times New Roman" w:cs="Times New Roman"/>
          <w:sz w:val="26"/>
          <w:szCs w:val="26"/>
        </w:rPr>
        <w:t xml:space="preserve">В </w:t>
      </w:r>
      <w:r w:rsidR="000B18AC" w:rsidRPr="00FD1488">
        <w:rPr>
          <w:rFonts w:ascii="Times New Roman" w:hAnsi="Times New Roman" w:cs="Times New Roman"/>
          <w:sz w:val="26"/>
          <w:szCs w:val="26"/>
        </w:rPr>
        <w:t xml:space="preserve">соответствии с Порядком формирования перечня налоговых расходов муниципального образования город Полярные Зори с подведомственной территорией, утвержденным Постановлением администрации г. Полярные Зори от </w:t>
      </w:r>
      <w:r w:rsidR="0055319E" w:rsidRPr="00FD1488">
        <w:rPr>
          <w:rFonts w:ascii="Times New Roman" w:hAnsi="Times New Roman" w:cs="Times New Roman"/>
          <w:sz w:val="26"/>
          <w:szCs w:val="26"/>
        </w:rPr>
        <w:t>22</w:t>
      </w:r>
      <w:r w:rsidR="000B18AC" w:rsidRPr="00FD1488">
        <w:rPr>
          <w:rFonts w:ascii="Times New Roman" w:hAnsi="Times New Roman" w:cs="Times New Roman"/>
          <w:sz w:val="26"/>
          <w:szCs w:val="26"/>
        </w:rPr>
        <w:t xml:space="preserve">.07.2020 № </w:t>
      </w:r>
      <w:r w:rsidR="0055319E" w:rsidRPr="00FD1488">
        <w:rPr>
          <w:rFonts w:ascii="Times New Roman" w:hAnsi="Times New Roman" w:cs="Times New Roman"/>
          <w:sz w:val="26"/>
          <w:szCs w:val="26"/>
        </w:rPr>
        <w:t>527</w:t>
      </w:r>
      <w:r w:rsidR="008A6E6E" w:rsidRPr="00FD1488">
        <w:rPr>
          <w:rFonts w:ascii="Times New Roman" w:hAnsi="Times New Roman" w:cs="Times New Roman"/>
          <w:sz w:val="26"/>
          <w:szCs w:val="26"/>
        </w:rPr>
        <w:t xml:space="preserve"> (в редакции постановления администрации города от </w:t>
      </w:r>
      <w:r w:rsidR="00361981">
        <w:rPr>
          <w:rFonts w:ascii="Times New Roman" w:hAnsi="Times New Roman" w:cs="Times New Roman"/>
          <w:sz w:val="26"/>
          <w:szCs w:val="26"/>
        </w:rPr>
        <w:t>21</w:t>
      </w:r>
      <w:r w:rsidR="008A6E6E" w:rsidRPr="00FD1488">
        <w:rPr>
          <w:rFonts w:ascii="Times New Roman" w:hAnsi="Times New Roman" w:cs="Times New Roman"/>
          <w:sz w:val="26"/>
          <w:szCs w:val="26"/>
        </w:rPr>
        <w:t xml:space="preserve">.12.2022 № </w:t>
      </w:r>
      <w:r w:rsidR="00361981">
        <w:rPr>
          <w:rFonts w:ascii="Times New Roman" w:hAnsi="Times New Roman" w:cs="Times New Roman"/>
          <w:sz w:val="26"/>
          <w:szCs w:val="26"/>
        </w:rPr>
        <w:t>1204</w:t>
      </w:r>
      <w:r w:rsidR="008A6E6E" w:rsidRPr="00FD1488">
        <w:rPr>
          <w:rFonts w:ascii="Times New Roman" w:hAnsi="Times New Roman" w:cs="Times New Roman"/>
          <w:sz w:val="26"/>
          <w:szCs w:val="26"/>
        </w:rPr>
        <w:t>)</w:t>
      </w:r>
      <w:r w:rsidR="0055319E" w:rsidRPr="00FD1488">
        <w:rPr>
          <w:rFonts w:ascii="Times New Roman" w:hAnsi="Times New Roman" w:cs="Times New Roman"/>
          <w:sz w:val="26"/>
          <w:szCs w:val="26"/>
        </w:rPr>
        <w:t xml:space="preserve"> </w:t>
      </w:r>
      <w:r w:rsidR="000B18AC" w:rsidRPr="00FD1488">
        <w:rPr>
          <w:rFonts w:ascii="Times New Roman" w:eastAsia="Times New Roman" w:hAnsi="Times New Roman" w:cs="Times New Roman"/>
          <w:sz w:val="26"/>
          <w:szCs w:val="26"/>
        </w:rPr>
        <w:t>«Об утверждении Порядка формирования перечня налоговых расходов и оценки налоговых расходов в муниципальном образовании город Полярные Зори с подведомственной территорией»</w:t>
      </w:r>
      <w:r w:rsidR="00832138" w:rsidRPr="00FD1488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:rsidR="00DA2B87" w:rsidRPr="00FD1488" w:rsidRDefault="00832138" w:rsidP="00B15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FD1488">
        <w:rPr>
          <w:rFonts w:ascii="Times New Roman" w:eastAsia="Times New Roman" w:hAnsi="Times New Roman" w:cs="Times New Roman"/>
          <w:sz w:val="26"/>
          <w:szCs w:val="26"/>
        </w:rPr>
        <w:t>1. У</w:t>
      </w:r>
      <w:r w:rsidR="00DA2B87" w:rsidRPr="00FD1488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твердить прилагаемый </w:t>
      </w:r>
      <w:r w:rsidR="00DA2B87" w:rsidRPr="00FD1488">
        <w:rPr>
          <w:rFonts w:ascii="Times New Roman" w:eastAsia="Times New Roman" w:hAnsi="Times New Roman" w:cs="Times New Roman"/>
          <w:bCs/>
          <w:sz w:val="26"/>
          <w:szCs w:val="26"/>
        </w:rPr>
        <w:t>переч</w:t>
      </w:r>
      <w:r w:rsidR="00F31FC8" w:rsidRPr="00FD1488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DA2B87" w:rsidRPr="00FD1488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F31FC8" w:rsidRPr="00FD1488">
        <w:rPr>
          <w:rFonts w:ascii="Times New Roman" w:eastAsia="Times New Roman" w:hAnsi="Times New Roman" w:cs="Times New Roman"/>
          <w:bCs/>
          <w:sz w:val="26"/>
          <w:szCs w:val="26"/>
        </w:rPr>
        <w:t>ь</w:t>
      </w:r>
      <w:r w:rsidR="00DA2B87" w:rsidRPr="00FD1488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налоговых расходов муниципального образования город Полярные Зори с подведомственной территорией</w:t>
      </w:r>
      <w:r w:rsidR="00DA2B87" w:rsidRPr="00FD1488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</w:t>
      </w:r>
    </w:p>
    <w:p w:rsidR="0082490F" w:rsidRPr="00FD1488" w:rsidRDefault="00910B4D" w:rsidP="00B15C09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1488">
        <w:rPr>
          <w:rFonts w:ascii="Times New Roman" w:eastAsia="Times New Roman" w:hAnsi="Times New Roman" w:cs="Times New Roman"/>
          <w:sz w:val="26"/>
          <w:szCs w:val="26"/>
        </w:rPr>
        <w:t>2</w:t>
      </w:r>
      <w:r w:rsidR="0082490F" w:rsidRPr="00FD148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B18AC" w:rsidRPr="00FD1488">
        <w:rPr>
          <w:rFonts w:ascii="Times New Roman" w:eastAsia="Times New Roman" w:hAnsi="Times New Roman" w:cs="Times New Roman"/>
          <w:sz w:val="26"/>
          <w:szCs w:val="26"/>
        </w:rPr>
        <w:t>Распоряж</w:t>
      </w:r>
      <w:r w:rsidR="0082490F" w:rsidRPr="00FD1488">
        <w:rPr>
          <w:rFonts w:ascii="Times New Roman" w:eastAsia="Times New Roman" w:hAnsi="Times New Roman" w:cs="Times New Roman"/>
          <w:sz w:val="26"/>
          <w:szCs w:val="26"/>
        </w:rPr>
        <w:t>ение вступает в силу с</w:t>
      </w:r>
      <w:r w:rsidR="008A6E6E" w:rsidRPr="00FD1488">
        <w:rPr>
          <w:rFonts w:ascii="Times New Roman" w:eastAsia="Times New Roman" w:hAnsi="Times New Roman" w:cs="Times New Roman"/>
          <w:sz w:val="26"/>
          <w:szCs w:val="26"/>
        </w:rPr>
        <w:t xml:space="preserve"> 01 января 2023 года</w:t>
      </w:r>
      <w:r w:rsidR="0082490F" w:rsidRPr="00FD14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490F" w:rsidRPr="00FD1488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FD1488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FD1488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FD1488" w:rsidRDefault="00AC479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г</w:t>
      </w:r>
      <w:r w:rsidR="0082490F" w:rsidRPr="00FD1488">
        <w:rPr>
          <w:rFonts w:ascii="Times New Roman" w:eastAsia="Times New Roman" w:hAnsi="Times New Roman" w:cs="Times New Roman"/>
          <w:color w:val="000000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82490F" w:rsidRPr="00FD14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города Полярные Зори</w:t>
      </w:r>
    </w:p>
    <w:p w:rsidR="0082490F" w:rsidRPr="00FD1488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14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подведомственной территорией    </w:t>
      </w:r>
      <w:r w:rsidR="00B15C09" w:rsidRPr="00FD14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</w:t>
      </w:r>
      <w:r w:rsidRPr="00FD14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AC4798">
        <w:rPr>
          <w:rFonts w:ascii="Times New Roman" w:eastAsia="Times New Roman" w:hAnsi="Times New Roman" w:cs="Times New Roman"/>
          <w:color w:val="000000"/>
          <w:sz w:val="26"/>
          <w:szCs w:val="26"/>
        </w:rPr>
        <w:t>В.Н. Семичев</w:t>
      </w: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FC8" w:rsidRDefault="00F31FC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FC8" w:rsidRDefault="00F31FC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FC8" w:rsidRDefault="00F31FC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FC8" w:rsidRDefault="00F31FC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FC8" w:rsidRPr="0082490F" w:rsidRDefault="00F31FC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2B2F" w:rsidRDefault="00842B2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2B2F" w:rsidRPr="0082490F" w:rsidRDefault="00842B2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Default="0082490F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3C06" w:rsidRDefault="00903C06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3C06" w:rsidRDefault="00903C06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3C06" w:rsidRDefault="00903C06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3C06" w:rsidRDefault="00903C06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1488" w:rsidRDefault="00FD148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1488" w:rsidRDefault="00FD1488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3C06" w:rsidRDefault="00903C06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5C09" w:rsidRDefault="00B15C09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5C09" w:rsidRDefault="00B15C09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5C09" w:rsidRPr="0082490F" w:rsidRDefault="00B15C09" w:rsidP="0082490F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90F" w:rsidRPr="0082490F" w:rsidRDefault="0082490F" w:rsidP="00B15C09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color w:val="000000"/>
          <w:sz w:val="26"/>
          <w:szCs w:val="26"/>
        </w:rPr>
        <w:t>Верхоланцева</w:t>
      </w:r>
      <w:r w:rsidR="00FD14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О.И.</w:t>
      </w:r>
    </w:p>
    <w:p w:rsidR="00B15C09" w:rsidRPr="0082490F" w:rsidRDefault="0082490F" w:rsidP="00B15C09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1-дело, 1-ОЭРиПР, 1-ФО, </w:t>
      </w:r>
      <w:r w:rsidR="00EE111D">
        <w:rPr>
          <w:rFonts w:ascii="Times New Roman" w:eastAsia="Times New Roman" w:hAnsi="Times New Roman" w:cs="Times New Roman"/>
          <w:color w:val="000000"/>
          <w:sz w:val="26"/>
          <w:szCs w:val="26"/>
        </w:rPr>
        <w:t>1-ОИОиМК</w:t>
      </w:r>
    </w:p>
    <w:p w:rsidR="00DA2B87" w:rsidRPr="00DA2B87" w:rsidRDefault="00DA2B87" w:rsidP="00B15C0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  <w:sectPr w:rsidR="00DA2B87" w:rsidRPr="00DA2B87" w:rsidSect="00C7713D">
          <w:headerReference w:type="default" r:id="rId9"/>
          <w:pgSz w:w="11906" w:h="16838" w:code="9"/>
          <w:pgMar w:top="1134" w:right="1134" w:bottom="1134" w:left="1701" w:header="720" w:footer="720" w:gutter="0"/>
          <w:paperSrc w:first="4" w:other="4"/>
          <w:cols w:space="720"/>
          <w:titlePg/>
          <w:docGrid w:linePitch="272"/>
        </w:sectPr>
      </w:pPr>
    </w:p>
    <w:p w:rsidR="00F31FC8" w:rsidRDefault="00E44A9D" w:rsidP="00F31FC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</w:t>
      </w:r>
    </w:p>
    <w:p w:rsidR="00E44A9D" w:rsidRPr="0082490F" w:rsidRDefault="00E44A9D" w:rsidP="00F31FC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31FC8" w:rsidRDefault="00F31FC8" w:rsidP="00F31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распоряжени</w:t>
      </w:r>
      <w:r w:rsidR="00E44A9D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1C09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490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</w:p>
    <w:p w:rsidR="00F31FC8" w:rsidRPr="0082490F" w:rsidRDefault="00F31FC8" w:rsidP="00F31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490F"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орода</w:t>
      </w:r>
      <w:r w:rsidRPr="0082490F">
        <w:rPr>
          <w:rFonts w:ascii="Times New Roman" w:eastAsia="Times New Roman" w:hAnsi="Times New Roman" w:cs="Times New Roman"/>
          <w:sz w:val="26"/>
          <w:szCs w:val="26"/>
        </w:rPr>
        <w:t xml:space="preserve"> Полярные Зори</w:t>
      </w:r>
    </w:p>
    <w:p w:rsidR="00F31FC8" w:rsidRPr="0082490F" w:rsidRDefault="00F31FC8" w:rsidP="00F31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2490F">
        <w:rPr>
          <w:rFonts w:ascii="Times New Roman" w:eastAsia="Times New Roman" w:hAnsi="Times New Roman" w:cs="Times New Roman"/>
          <w:sz w:val="26"/>
          <w:szCs w:val="26"/>
        </w:rPr>
        <w:t>от «</w:t>
      </w:r>
      <w:r w:rsidR="00BA7EBC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82490F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A6E6E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Pr="0082490F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8A6E6E">
        <w:rPr>
          <w:rFonts w:ascii="Times New Roman" w:eastAsia="Times New Roman" w:hAnsi="Times New Roman" w:cs="Times New Roman"/>
          <w:sz w:val="26"/>
          <w:szCs w:val="26"/>
        </w:rPr>
        <w:t xml:space="preserve">2 г. № </w:t>
      </w:r>
      <w:r w:rsidR="00BA7EBC">
        <w:rPr>
          <w:rFonts w:ascii="Times New Roman" w:eastAsia="Times New Roman" w:hAnsi="Times New Roman" w:cs="Times New Roman"/>
          <w:sz w:val="26"/>
          <w:szCs w:val="26"/>
        </w:rPr>
        <w:t>211</w:t>
      </w:r>
      <w:bookmarkStart w:id="0" w:name="_GoBack"/>
      <w:bookmarkEnd w:id="0"/>
      <w:r w:rsidR="002B442A">
        <w:rPr>
          <w:rFonts w:ascii="Times New Roman" w:eastAsia="Times New Roman" w:hAnsi="Times New Roman" w:cs="Times New Roman"/>
          <w:sz w:val="26"/>
          <w:szCs w:val="26"/>
        </w:rPr>
        <w:t>р</w:t>
      </w:r>
    </w:p>
    <w:p w:rsidR="00DA2B87" w:rsidRPr="00DA2B87" w:rsidRDefault="00DA2B87" w:rsidP="00DA2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1560"/>
        <w:gridCol w:w="3118"/>
        <w:gridCol w:w="1134"/>
        <w:gridCol w:w="1134"/>
        <w:gridCol w:w="1134"/>
        <w:gridCol w:w="1559"/>
        <w:gridCol w:w="1418"/>
        <w:gridCol w:w="1559"/>
        <w:gridCol w:w="142"/>
        <w:gridCol w:w="850"/>
      </w:tblGrid>
      <w:tr w:rsidR="00903C06" w:rsidRPr="00903C06" w:rsidTr="00903C06">
        <w:trPr>
          <w:trHeight w:val="315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D8" w:rsidRDefault="00903C06" w:rsidP="0014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3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налоговых расходов муниципального образования город Полярные Зори с подведомственной территорией</w:t>
            </w:r>
          </w:p>
          <w:p w:rsidR="00903C06" w:rsidRPr="00903C06" w:rsidRDefault="00903C06" w:rsidP="008A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3C06" w:rsidRPr="00903C06" w:rsidTr="00041FD8">
        <w:trPr>
          <w:trHeight w:val="40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Наименование налогового расхода муниципального образования город Полярные Зори с подведомственной территорией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Реквизиты законодательного акта ОМСУ,  предусматривающего налоговые льготы, освобождения и иные преференции по налогам, образующие налоговые расходы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Категории налогоплательщиков,  для которых предусмотрены налоговые льготы, освобождения и иные преференции по налогам, образующие налоговые расходы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Целевая категория  налогового расхода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B4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Даты начала действия предусмотренных  нормативными актами ОМСУ налоговых льгот, освобождений и иных преференций по налогам, образующих налоговые расходы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Датапрекращениядействияналоговых льгот, освобождений и иных преференций по налогам, образующих налоговые расходы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B4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Наименование муниципальной  программы / наименование подпрограммы муниципа</w:t>
            </w:r>
            <w:r w:rsidR="00B45EE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</w:t>
            </w: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ьной программы / наименование структурного элемента подпрограммы муниципальной программы /наименование нормативных правовых актов, определяющих цели социально-экономической политики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Показатели (индикаторы) достижения целей муниципальной  программы  и (или) целей социально- экономической политики муниципального образования</w:t>
            </w:r>
            <w:proofErr w:type="gramStart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,</w:t>
            </w:r>
            <w:proofErr w:type="gramEnd"/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иные показатели (индикаторы), на значение которых оказывают влияние налоговые льготы, освобождения и иные преференции по налогам, образующие налоговые расходы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Куратор налогового расхода  муниципального образования</w:t>
            </w:r>
          </w:p>
        </w:tc>
      </w:tr>
      <w:tr w:rsidR="00903C06" w:rsidRPr="00903C06" w:rsidTr="00041FD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</w:tr>
      <w:tr w:rsidR="008A6E6E" w:rsidRPr="00903C06" w:rsidTr="008A6E6E">
        <w:trPr>
          <w:trHeight w:val="242"/>
        </w:trPr>
        <w:tc>
          <w:tcPr>
            <w:tcW w:w="153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6E" w:rsidRPr="00A7424E" w:rsidRDefault="008A6E6E" w:rsidP="00A742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742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Налог на имущество физических </w:t>
            </w:r>
            <w:r w:rsidR="00A7424E" w:rsidRPr="00A742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л</w:t>
            </w:r>
            <w:r w:rsidRPr="00A742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иц</w:t>
            </w:r>
          </w:p>
        </w:tc>
      </w:tr>
      <w:tr w:rsidR="00903C06" w:rsidRPr="00903C06" w:rsidTr="00041FD8">
        <w:trPr>
          <w:trHeight w:val="20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8A6E6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Льгота по  налогу на имущество физических лиц в виде освобождения от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Решение Совета депутатов города Полярные Зори от 28.11.2016 № 148 «О налоге на имущество физических лиц»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46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Члены многодетной семьи (с тремя и более несовершеннолетними детьми)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Социальная поддержка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не установлено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МП "Дополнительные меры социальной поддержки отдельных категорий граждан муниципального образования г.Полярные Зори с подведомственной территорией»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Создание условий для роста благосостояния граждан - получателей мер социальной поддержки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1C09DE" w:rsidP="0004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C09DE">
              <w:rPr>
                <w:rFonts w:ascii="Times New Roman" w:eastAsia="Times New Roman" w:hAnsi="Times New Roman" w:cs="Times New Roman"/>
                <w:sz w:val="16"/>
                <w:szCs w:val="18"/>
              </w:rPr>
              <w:t>Доля  граждан,  получивших социальную  поддержку  в результате  предоставления налоговых льгот от общего количества     граждан, обратившихся за их получением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Финансовый отдел администрации г. Полярные Зори</w:t>
            </w:r>
          </w:p>
        </w:tc>
      </w:tr>
      <w:tr w:rsidR="00903C06" w:rsidRPr="00903C06" w:rsidTr="00041FD8">
        <w:trPr>
          <w:trHeight w:val="21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1.</w:t>
            </w:r>
            <w:r w:rsidR="00903C06"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Льгота по  налогу на имущество физических лиц в виде освобождения от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Решение Совета депутатов города Полярные Зори от 28.11.2016 № 148 «О налоге на имущество физических лиц»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46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Приемные родители, опекуны и попечители, опекающие третьего и (или) последующего несовершеннолетнего </w:t>
            </w:r>
            <w:r w:rsidR="0046722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Социальная поддержка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01.01.2011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не установлено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МП "Дополнительные меры социальной поддержки отдельных категорий граждан муниципального образования г.Полярные Зори с подведомственной территорией»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Создание условий для роста благосостояния граждан - получателей мер социальной поддержки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1C09D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C09DE">
              <w:rPr>
                <w:rFonts w:ascii="Times New Roman" w:eastAsia="Times New Roman" w:hAnsi="Times New Roman" w:cs="Times New Roman"/>
                <w:sz w:val="16"/>
                <w:szCs w:val="18"/>
              </w:rPr>
              <w:t>Доля  граждан,  получивших социальную  поддержку  в результате  предоставления налоговых льгот от общего количества     граждан, обратившихся   за их получением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C06" w:rsidRPr="00903C06" w:rsidRDefault="00903C06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Финансовый отдел администрации г. Полярные Зори</w:t>
            </w:r>
          </w:p>
        </w:tc>
      </w:tr>
      <w:tr w:rsidR="008A6E6E" w:rsidRPr="00903C06" w:rsidTr="00A7424E">
        <w:trPr>
          <w:trHeight w:val="410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6E" w:rsidRPr="008A6E6E" w:rsidRDefault="008A6E6E" w:rsidP="00BF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6E" w:rsidRPr="008A6E6E" w:rsidRDefault="008A6E6E" w:rsidP="00BF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8A6E6E">
              <w:rPr>
                <w:rFonts w:ascii="Times New Roman" w:eastAsia="Times New Roman" w:hAnsi="Times New Roman" w:cs="Times New Roman"/>
                <w:sz w:val="16"/>
                <w:szCs w:val="18"/>
              </w:rPr>
              <w:t>Льгота по налогу на имущество физических лиц в виде освобождения от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6E" w:rsidRPr="008A6E6E" w:rsidRDefault="008A6E6E" w:rsidP="00BF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8A6E6E">
              <w:rPr>
                <w:rFonts w:ascii="Times New Roman" w:eastAsia="Times New Roman" w:hAnsi="Times New Roman" w:cs="Times New Roman"/>
                <w:sz w:val="16"/>
                <w:szCs w:val="18"/>
              </w:rPr>
              <w:t>Решение Совета депутатов города Полярные Зори от 28.11.2016 № 148 «О налоге на имущество физических лиц»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6E" w:rsidRPr="008A6E6E" w:rsidRDefault="008A6E6E" w:rsidP="00BF44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4"/>
              </w:rPr>
            </w:pPr>
            <w:r w:rsidRPr="008A6E6E">
              <w:rPr>
                <w:rFonts w:ascii="Times New Roman" w:eastAsia="Times New Roman" w:hAnsi="Times New Roman" w:cs="Times New Roman"/>
                <w:sz w:val="16"/>
                <w:szCs w:val="14"/>
              </w:rPr>
              <w:t>Индивидуальные предприниматели, получившие статус резидента Арктической зоны Российской Федерации в соответствии с Федеральным законом от 13.07.2020 N 193-ФЗ "О государственной поддержке предпринимательской деятельности в Арктической зоне Российской Федерации" (далее – резиденты Арктической зоны Российской Федерации), в отношении имущества, созданного, приобретенного в собственность в течение срока действия соглашений об осуществлении инвестиционной деятельности в Арктической зоне Российской Федерации, на  срок, составляющий три года, с 1-го числа месяца, в котором произошло возникновение права собственности на созданное, приобретенное в собственность имущество.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6E" w:rsidRPr="008A6E6E" w:rsidRDefault="008A6E6E" w:rsidP="00BF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8A6E6E">
              <w:rPr>
                <w:rFonts w:ascii="Times New Roman" w:eastAsia="Times New Roman" w:hAnsi="Times New Roman" w:cs="Times New Roman"/>
                <w:sz w:val="16"/>
                <w:szCs w:val="18"/>
              </w:rPr>
              <w:t>Стимулирующая поддержка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6E" w:rsidRPr="008A6E6E" w:rsidRDefault="008A6E6E" w:rsidP="00BF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8A6E6E">
              <w:rPr>
                <w:rFonts w:ascii="Times New Roman" w:eastAsia="Times New Roman" w:hAnsi="Times New Roman" w:cs="Times New Roman"/>
                <w:sz w:val="16"/>
                <w:szCs w:val="18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6E" w:rsidRPr="008A6E6E" w:rsidRDefault="008A6E6E" w:rsidP="00BF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8A6E6E">
              <w:rPr>
                <w:rFonts w:ascii="Times New Roman" w:eastAsia="Times New Roman" w:hAnsi="Times New Roman" w:cs="Times New Roman"/>
                <w:sz w:val="16"/>
                <w:szCs w:val="18"/>
              </w:rPr>
              <w:t>три года, с 1-го числа месяца, в котором произошло возникновение права собственности на созданное, приобретенное в собственность имущество.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6E" w:rsidRPr="008A6E6E" w:rsidRDefault="008A6E6E" w:rsidP="00BF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8A6E6E">
              <w:rPr>
                <w:rFonts w:ascii="Times New Roman" w:eastAsia="Times New Roman" w:hAnsi="Times New Roman" w:cs="Times New Roman"/>
                <w:sz w:val="16"/>
                <w:szCs w:val="18"/>
              </w:rPr>
              <w:t>МП "Развитие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6E" w:rsidRPr="008A6E6E" w:rsidRDefault="008A6E6E" w:rsidP="00BF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8A6E6E">
              <w:rPr>
                <w:rFonts w:ascii="Times New Roman" w:eastAsia="Times New Roman" w:hAnsi="Times New Roman" w:cs="Times New Roman"/>
                <w:sz w:val="16"/>
                <w:szCs w:val="18"/>
              </w:rPr>
              <w:t>Поддержка предпринимательской деятельности в Арктической зоне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6E" w:rsidRPr="008A6E6E" w:rsidRDefault="008A6E6E" w:rsidP="00BF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8A6E6E">
              <w:rPr>
                <w:rFonts w:ascii="Times New Roman" w:eastAsia="Times New Roman" w:hAnsi="Times New Roman" w:cs="Times New Roman"/>
                <w:sz w:val="16"/>
                <w:szCs w:val="18"/>
              </w:rPr>
              <w:t>Количество резидентов Арктической зоны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6E" w:rsidRPr="008A6E6E" w:rsidRDefault="008A6E6E" w:rsidP="00BF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8A6E6E">
              <w:rPr>
                <w:rFonts w:ascii="Times New Roman" w:eastAsia="Times New Roman" w:hAnsi="Times New Roman" w:cs="Times New Roman"/>
                <w:sz w:val="16"/>
                <w:szCs w:val="18"/>
              </w:rPr>
              <w:t>Финансовый отдел администрации г. Полярные Зори</w:t>
            </w:r>
          </w:p>
        </w:tc>
      </w:tr>
      <w:tr w:rsidR="00A7424E" w:rsidRPr="00903C06" w:rsidTr="00A7424E">
        <w:trPr>
          <w:trHeight w:val="384"/>
        </w:trPr>
        <w:tc>
          <w:tcPr>
            <w:tcW w:w="153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4E" w:rsidRPr="00A7424E" w:rsidRDefault="00A7424E" w:rsidP="00A7424E">
            <w:pPr>
              <w:pStyle w:val="a8"/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7424E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2. Земельный налог</w:t>
            </w:r>
          </w:p>
        </w:tc>
      </w:tr>
      <w:tr w:rsidR="008A6E6E" w:rsidRPr="00903C06" w:rsidTr="00A7424E">
        <w:trPr>
          <w:trHeight w:val="20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A7424E" w:rsidP="00A7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Льгота по земельному налогу в виде освобождения от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Решение Совета депутатов города Полярные Зори от 27.09.2017 № 227 «О земельном налоге»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Муниципальные учреждения – в отношении земельных участков, представленных для непосредственного выполнения возложенных на эти учреждения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01.01.2006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не установлено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МП «Эффективное использование, содержание и распоряжение муниципальным имуществом муниципального образования город Полярные Зори с подведомственной территорией»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Эффективное использование муниципального имущества и расходование бюджетных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C09DE">
              <w:rPr>
                <w:rFonts w:ascii="Times New Roman" w:eastAsia="Times New Roman" w:hAnsi="Times New Roman" w:cs="Times New Roman"/>
                <w:sz w:val="16"/>
                <w:szCs w:val="18"/>
              </w:rPr>
              <w:t>Соотношение сумм налоговых льгот, полученных муниципальными учреждениями  и  органами местного самоуправления, к налоговым     расходам бюджета (выпадающим доходам)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ОИОиМК</w:t>
            </w:r>
          </w:p>
        </w:tc>
      </w:tr>
      <w:tr w:rsidR="008A6E6E" w:rsidRPr="00903C06" w:rsidTr="00A7424E">
        <w:trPr>
          <w:trHeight w:val="21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A7424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Льгота по земельному налогу в виде освобождения от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Решение Совета депутатов города Полярные Зори от 27.09.2017 № 227 «О земельном налоге»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Органы местного самоуправления в отношении земельных участков, используемых ими для непосредственного выполнения возложенных на них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01.01.2006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 установлено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МП «Эффективное использование, содержание и распоряжение муниципальным имуществом муниципального образования город Полярные Зори с подведомственной территорией»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Эффективное использование муниципального имущества и расходование бюджетных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C09DE">
              <w:rPr>
                <w:rFonts w:ascii="Times New Roman" w:eastAsia="Times New Roman" w:hAnsi="Times New Roman" w:cs="Times New Roman"/>
                <w:sz w:val="16"/>
                <w:szCs w:val="18"/>
              </w:rPr>
              <w:t>Соотношение сумм налоговых льгот, полученных муниципальными учреждениями  и  органами местного самоуправления, к налоговым     расходам бюджета (выпадающим доходам)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ОИОиМК</w:t>
            </w:r>
          </w:p>
        </w:tc>
      </w:tr>
      <w:tr w:rsidR="008A6E6E" w:rsidRPr="00903C06" w:rsidTr="00A7424E">
        <w:trPr>
          <w:trHeight w:val="48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A7424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Льгота по земельному налогу в виде освобождения от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Решение Совета депутатов города Полярные Зори от 27.09.2017 № 227 «О земельном налоге»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Индивидуальные предприниматели или являющиеся коммерческой организацией юридические лица, получившие статус резидента Арктической зоны Российской Федерации в соответствии с Федеральным законом от 13.07.2020 N 193-ФЗ "О государственной поддержке предпринимательской деятельности в Арктической зоне Российской Федерации" (далее - налогоплательщики), в отношении земельных участков, расположенных на территории реализации инвестиционных проектов в границах муниципального образования город Полярные Зори с подведомственной территорией в соответствии с соглашениями об осуществлении инвестиционной деятельности в Арктической зоне Российской Федерации, на три налоговых периода, начиная с первого числа месяца, следующего за месяцем включения налогоплательщиков в реестр резидентов Арктической зоны Российской Федерации.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8A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тимулирующая</w:t>
            </w: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поддержка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три налоговых периода, начиная с первого числа месяца, следующего за месяцем включения налогоплательщиков в реестр резидентов Арктической зоны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МП "Развитие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Поддержка предпринимательской деятельности в Арктической зоне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1C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К</w:t>
            </w: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о</w:t>
            </w: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резидентов Арктической зоны РФ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ОИОиМК</w:t>
            </w:r>
          </w:p>
        </w:tc>
      </w:tr>
      <w:tr w:rsidR="008A6E6E" w:rsidRPr="00903C06" w:rsidTr="00A7424E">
        <w:trPr>
          <w:trHeight w:val="25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A7424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Льгота по земельному налогу в виде освобождения от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Решение Совета депутатов города Полярные Зори от 27.09.2017 № 227 «О земельном налоге»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Физические лица, члены многодетной семьи (с тремя и более несовершеннолетними детьми), получившие земельные участки в соответствии с Законом Мурманской области от 31.12.2003 N 462-01-ЗМО "Об основах регулирования земельных отношений в Мурманской области", в отношении земельных участков, предоставленных для индивидуального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Социальная поддержка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 установлено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МП «Эффективное использование, содержание и распоряжение муниципальным имуществом муниципального образования город Полярные Зори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с подведомственной территорией»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Создание условий для роста благосостояния граждан - получателей мер социальной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C09D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Доля  граждан,  получивших социальную  поддержку  в результате  предоставления налоговых льгот от общего количества 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 граждан, обратившихся   за </w:t>
            </w:r>
            <w:r w:rsidRPr="001C09DE">
              <w:rPr>
                <w:rFonts w:ascii="Times New Roman" w:eastAsia="Times New Roman" w:hAnsi="Times New Roman" w:cs="Times New Roman"/>
                <w:sz w:val="16"/>
                <w:szCs w:val="18"/>
              </w:rPr>
              <w:t>их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получением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ОИОиМК</w:t>
            </w:r>
          </w:p>
        </w:tc>
      </w:tr>
      <w:tr w:rsidR="008A6E6E" w:rsidRPr="00903C06" w:rsidTr="00A7424E">
        <w:trPr>
          <w:trHeight w:val="24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A7424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Льгота по земельному налогу в виде освобождения от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Решение Совета депутатов города Полярные Зори от 27.09.2017 № 227 «О земельном налоге»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Пенсионеры по старости, имеющие в постоянном (бессрочном) пользовании, собственности, пожизненном наследуемом владении земельные участки, предоставленные для садоводства, огородничества, личного подсобного хозяйства, животноводства, в отношении одного земельного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Социальная поддержка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01.01.2006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 установлено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МП «Эффективное использование, содержание и распоряжение муниципальным имуществом муниципального образования город Полярные Зори с подведомственной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территорией»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Создание условий для роста благосостояния граждан - получателей мер социальной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C09DE">
              <w:rPr>
                <w:rFonts w:ascii="Times New Roman" w:eastAsia="Times New Roman" w:hAnsi="Times New Roman" w:cs="Times New Roman"/>
                <w:sz w:val="16"/>
                <w:szCs w:val="18"/>
              </w:rPr>
              <w:t>Доля  граждан,  получивших социальную  поддержку  в результате  предоставления налоговых льгот от общего количества     граждан, обратившихся   за их получением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E6E" w:rsidRPr="00903C06" w:rsidRDefault="008A6E6E" w:rsidP="0090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903C06">
              <w:rPr>
                <w:rFonts w:ascii="Times New Roman" w:eastAsia="Times New Roman" w:hAnsi="Times New Roman" w:cs="Times New Roman"/>
                <w:sz w:val="16"/>
                <w:szCs w:val="18"/>
              </w:rPr>
              <w:t>ОИОиМК</w:t>
            </w:r>
          </w:p>
        </w:tc>
      </w:tr>
    </w:tbl>
    <w:p w:rsidR="00DA2B87" w:rsidRPr="00E436D9" w:rsidRDefault="00DA2B87" w:rsidP="008A6E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4F81BD" w:themeColor="accent1"/>
          <w:sz w:val="24"/>
          <w:szCs w:val="28"/>
        </w:rPr>
      </w:pPr>
    </w:p>
    <w:sectPr w:rsidR="00DA2B87" w:rsidRPr="00E436D9" w:rsidSect="001214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11" w:rsidRDefault="00514C11">
      <w:pPr>
        <w:spacing w:after="0" w:line="240" w:lineRule="auto"/>
      </w:pPr>
      <w:r>
        <w:separator/>
      </w:r>
    </w:p>
  </w:endnote>
  <w:endnote w:type="continuationSeparator" w:id="0">
    <w:p w:rsidR="00514C11" w:rsidRDefault="0051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11" w:rsidRDefault="00514C11">
      <w:pPr>
        <w:spacing w:after="0" w:line="240" w:lineRule="auto"/>
      </w:pPr>
      <w:r>
        <w:separator/>
      </w:r>
    </w:p>
  </w:footnote>
  <w:footnote w:type="continuationSeparator" w:id="0">
    <w:p w:rsidR="00514C11" w:rsidRDefault="0051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38" w:rsidRPr="004E5418" w:rsidRDefault="00832138">
    <w:pPr>
      <w:pStyle w:val="a6"/>
      <w:jc w:val="center"/>
    </w:pPr>
  </w:p>
  <w:p w:rsidR="00832138" w:rsidRDefault="008321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CB9"/>
    <w:multiLevelType w:val="hybridMultilevel"/>
    <w:tmpl w:val="2D84B150"/>
    <w:lvl w:ilvl="0" w:tplc="4CA27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B7A39DA"/>
    <w:multiLevelType w:val="hybridMultilevel"/>
    <w:tmpl w:val="7C6C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0B"/>
    <w:rsid w:val="00041FD8"/>
    <w:rsid w:val="000709E7"/>
    <w:rsid w:val="000B18AC"/>
    <w:rsid w:val="000E079A"/>
    <w:rsid w:val="000E72A2"/>
    <w:rsid w:val="00115931"/>
    <w:rsid w:val="00121477"/>
    <w:rsid w:val="001401DA"/>
    <w:rsid w:val="00140C9E"/>
    <w:rsid w:val="001A29E5"/>
    <w:rsid w:val="001A549E"/>
    <w:rsid w:val="001C09DE"/>
    <w:rsid w:val="002177C1"/>
    <w:rsid w:val="00241A67"/>
    <w:rsid w:val="00250773"/>
    <w:rsid w:val="002533D2"/>
    <w:rsid w:val="00297A73"/>
    <w:rsid w:val="002A6BB1"/>
    <w:rsid w:val="002B084D"/>
    <w:rsid w:val="002B442A"/>
    <w:rsid w:val="002E1276"/>
    <w:rsid w:val="002F4EAE"/>
    <w:rsid w:val="003446BF"/>
    <w:rsid w:val="00361981"/>
    <w:rsid w:val="00404724"/>
    <w:rsid w:val="00415FEF"/>
    <w:rsid w:val="00424CE5"/>
    <w:rsid w:val="0046722E"/>
    <w:rsid w:val="004A09B9"/>
    <w:rsid w:val="004D3549"/>
    <w:rsid w:val="00514C11"/>
    <w:rsid w:val="00517263"/>
    <w:rsid w:val="0055319E"/>
    <w:rsid w:val="00590B2D"/>
    <w:rsid w:val="005A3EB0"/>
    <w:rsid w:val="005B31F9"/>
    <w:rsid w:val="005C139B"/>
    <w:rsid w:val="006015C4"/>
    <w:rsid w:val="00672B25"/>
    <w:rsid w:val="00680743"/>
    <w:rsid w:val="006A3490"/>
    <w:rsid w:val="006F365D"/>
    <w:rsid w:val="00705F34"/>
    <w:rsid w:val="00730642"/>
    <w:rsid w:val="00736125"/>
    <w:rsid w:val="007B706B"/>
    <w:rsid w:val="00800EE5"/>
    <w:rsid w:val="0082490F"/>
    <w:rsid w:val="00832138"/>
    <w:rsid w:val="00842B2F"/>
    <w:rsid w:val="008A6E6E"/>
    <w:rsid w:val="008B1B8C"/>
    <w:rsid w:val="00903C06"/>
    <w:rsid w:val="00910B4D"/>
    <w:rsid w:val="00912A2F"/>
    <w:rsid w:val="00961DBD"/>
    <w:rsid w:val="009A0337"/>
    <w:rsid w:val="009A1C0B"/>
    <w:rsid w:val="009D6F98"/>
    <w:rsid w:val="00A420AA"/>
    <w:rsid w:val="00A7424E"/>
    <w:rsid w:val="00A93506"/>
    <w:rsid w:val="00AC4798"/>
    <w:rsid w:val="00AC79EC"/>
    <w:rsid w:val="00AF0D0E"/>
    <w:rsid w:val="00B15C09"/>
    <w:rsid w:val="00B1791D"/>
    <w:rsid w:val="00B45EE1"/>
    <w:rsid w:val="00B65284"/>
    <w:rsid w:val="00B87BAD"/>
    <w:rsid w:val="00BA7EBC"/>
    <w:rsid w:val="00C457BC"/>
    <w:rsid w:val="00C6700B"/>
    <w:rsid w:val="00C7713D"/>
    <w:rsid w:val="00C810B9"/>
    <w:rsid w:val="00CA2C91"/>
    <w:rsid w:val="00D35930"/>
    <w:rsid w:val="00D378CC"/>
    <w:rsid w:val="00D93309"/>
    <w:rsid w:val="00DA2B87"/>
    <w:rsid w:val="00DC4D17"/>
    <w:rsid w:val="00E14DF2"/>
    <w:rsid w:val="00E2217F"/>
    <w:rsid w:val="00E436D9"/>
    <w:rsid w:val="00E44A9D"/>
    <w:rsid w:val="00E77B7A"/>
    <w:rsid w:val="00E84224"/>
    <w:rsid w:val="00EE111D"/>
    <w:rsid w:val="00EE16B5"/>
    <w:rsid w:val="00EF2221"/>
    <w:rsid w:val="00EF43F8"/>
    <w:rsid w:val="00F02EBE"/>
    <w:rsid w:val="00F31FC8"/>
    <w:rsid w:val="00F43BDB"/>
    <w:rsid w:val="00F676E5"/>
    <w:rsid w:val="00F944F9"/>
    <w:rsid w:val="00FD1488"/>
    <w:rsid w:val="00F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4D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4D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4D17"/>
    <w:rPr>
      <w:rFonts w:ascii="Symbol" w:hAnsi="Symbol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No Spacing"/>
    <w:uiPriority w:val="1"/>
    <w:qFormat/>
    <w:rsid w:val="00B87BAD"/>
    <w:pPr>
      <w:spacing w:after="0" w:line="240" w:lineRule="auto"/>
    </w:pPr>
  </w:style>
  <w:style w:type="paragraph" w:customStyle="1" w:styleId="ConsPlusNormal">
    <w:name w:val="ConsPlusNormal"/>
    <w:rsid w:val="00B8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A2B8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A6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4D1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4D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4D17"/>
    <w:rPr>
      <w:rFonts w:ascii="Symbol" w:hAnsi="Symbol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No Spacing"/>
    <w:uiPriority w:val="1"/>
    <w:qFormat/>
    <w:rsid w:val="00B87BAD"/>
    <w:pPr>
      <w:spacing w:after="0" w:line="240" w:lineRule="auto"/>
    </w:pPr>
  </w:style>
  <w:style w:type="paragraph" w:customStyle="1" w:styleId="ConsPlusNormal">
    <w:name w:val="ConsPlusNormal"/>
    <w:rsid w:val="00B8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B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A2B8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A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Verkholanceva_OI</dc:creator>
  <cp:lastModifiedBy>Администратор ИБ</cp:lastModifiedBy>
  <cp:revision>10</cp:revision>
  <cp:lastPrinted>2022-12-22T11:17:00Z</cp:lastPrinted>
  <dcterms:created xsi:type="dcterms:W3CDTF">2022-12-20T08:04:00Z</dcterms:created>
  <dcterms:modified xsi:type="dcterms:W3CDTF">2022-12-23T08:38:00Z</dcterms:modified>
</cp:coreProperties>
</file>