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B15C09" w:rsidRDefault="0082490F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B15C09" w:rsidRDefault="00B15C09" w:rsidP="00A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0F" w:rsidRPr="0082490F" w:rsidRDefault="00F31FC8" w:rsidP="00AA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РАСПОРЯЖ</w:t>
      </w:r>
      <w:r w:rsidR="0082490F"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ЕНИЕ</w:t>
      </w:r>
    </w:p>
    <w:p w:rsidR="0082490F" w:rsidRPr="0082490F" w:rsidRDefault="0082490F" w:rsidP="00AA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0F" w:rsidRPr="00F67390" w:rsidRDefault="0082490F" w:rsidP="00AA3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67390" w:rsidRPr="00F6739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7390" w:rsidRPr="004301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2627D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262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49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4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44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№ </w:t>
      </w:r>
      <w:r w:rsidR="00F67390" w:rsidRPr="00430165"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F6739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832138" w:rsidRDefault="00832138" w:rsidP="00AA3EC7">
      <w:pPr>
        <w:pStyle w:val="a3"/>
        <w:jc w:val="center"/>
        <w:rPr>
          <w:rStyle w:val="fontstyle01"/>
          <w:sz w:val="26"/>
          <w:szCs w:val="26"/>
        </w:rPr>
      </w:pPr>
    </w:p>
    <w:p w:rsidR="00F31FC8" w:rsidRPr="00490F9B" w:rsidRDefault="00F31FC8" w:rsidP="00AA3EC7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490F9B">
        <w:rPr>
          <w:rStyle w:val="fontstyle01"/>
          <w:color w:val="auto"/>
          <w:sz w:val="26"/>
          <w:szCs w:val="26"/>
        </w:rPr>
        <w:t>О</w:t>
      </w:r>
      <w:r w:rsidR="0052627D" w:rsidRPr="00490F9B">
        <w:rPr>
          <w:rStyle w:val="fontstyle01"/>
          <w:color w:val="auto"/>
          <w:sz w:val="26"/>
          <w:szCs w:val="26"/>
        </w:rPr>
        <w:t xml:space="preserve"> внесении </w:t>
      </w:r>
      <w:r w:rsidR="00F010FA" w:rsidRPr="00490F9B">
        <w:rPr>
          <w:rStyle w:val="fontstyle01"/>
          <w:color w:val="auto"/>
          <w:sz w:val="26"/>
          <w:szCs w:val="26"/>
        </w:rPr>
        <w:t>изменений</w:t>
      </w:r>
      <w:r w:rsidR="0052627D" w:rsidRPr="00490F9B">
        <w:rPr>
          <w:rStyle w:val="fontstyle01"/>
          <w:color w:val="auto"/>
          <w:sz w:val="26"/>
          <w:szCs w:val="26"/>
        </w:rPr>
        <w:t xml:space="preserve"> в пе</w:t>
      </w:r>
      <w:r w:rsidR="0082490F" w:rsidRPr="00490F9B">
        <w:rPr>
          <w:rStyle w:val="fontstyle01"/>
          <w:color w:val="auto"/>
          <w:sz w:val="26"/>
          <w:szCs w:val="26"/>
        </w:rPr>
        <w:t>реч</w:t>
      </w:r>
      <w:r w:rsidR="0052627D" w:rsidRPr="00490F9B">
        <w:rPr>
          <w:rStyle w:val="fontstyle01"/>
          <w:color w:val="auto"/>
          <w:sz w:val="26"/>
          <w:szCs w:val="26"/>
        </w:rPr>
        <w:t>е</w:t>
      </w:r>
      <w:r w:rsidR="0082490F" w:rsidRPr="00490F9B">
        <w:rPr>
          <w:rStyle w:val="fontstyle01"/>
          <w:color w:val="auto"/>
          <w:sz w:val="26"/>
          <w:szCs w:val="26"/>
        </w:rPr>
        <w:t>н</w:t>
      </w:r>
      <w:r w:rsidR="0052627D" w:rsidRPr="00490F9B">
        <w:rPr>
          <w:rStyle w:val="fontstyle01"/>
          <w:color w:val="auto"/>
          <w:sz w:val="26"/>
          <w:szCs w:val="26"/>
        </w:rPr>
        <w:t>ь</w:t>
      </w:r>
      <w:r w:rsidR="00B15C09" w:rsidRPr="00490F9B">
        <w:rPr>
          <w:rStyle w:val="fontstyle01"/>
          <w:color w:val="auto"/>
          <w:sz w:val="26"/>
          <w:szCs w:val="26"/>
        </w:rPr>
        <w:t xml:space="preserve"> </w:t>
      </w:r>
      <w:r w:rsidR="0082490F" w:rsidRPr="00490F9B">
        <w:rPr>
          <w:rStyle w:val="fontstyle01"/>
          <w:color w:val="auto"/>
          <w:sz w:val="26"/>
          <w:szCs w:val="26"/>
        </w:rPr>
        <w:t>налоговых расходов</w:t>
      </w:r>
    </w:p>
    <w:p w:rsidR="00F31FC8" w:rsidRPr="00490F9B" w:rsidRDefault="0082490F" w:rsidP="00AA3EC7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490F9B">
        <w:rPr>
          <w:rStyle w:val="fontstyle01"/>
          <w:color w:val="auto"/>
          <w:sz w:val="26"/>
          <w:szCs w:val="26"/>
        </w:rPr>
        <w:t>муниципально</w:t>
      </w:r>
      <w:r w:rsidR="00F31FC8" w:rsidRPr="00490F9B">
        <w:rPr>
          <w:rStyle w:val="fontstyle01"/>
          <w:color w:val="auto"/>
          <w:sz w:val="26"/>
          <w:szCs w:val="26"/>
        </w:rPr>
        <w:t>го</w:t>
      </w:r>
      <w:r w:rsidRPr="00490F9B">
        <w:rPr>
          <w:rStyle w:val="fontstyle01"/>
          <w:color w:val="auto"/>
          <w:sz w:val="26"/>
          <w:szCs w:val="26"/>
        </w:rPr>
        <w:t xml:space="preserve"> образовани</w:t>
      </w:r>
      <w:r w:rsidR="00F31FC8" w:rsidRPr="00490F9B">
        <w:rPr>
          <w:rStyle w:val="fontstyle01"/>
          <w:color w:val="auto"/>
          <w:sz w:val="26"/>
          <w:szCs w:val="26"/>
        </w:rPr>
        <w:t>я</w:t>
      </w:r>
      <w:r w:rsidRPr="00490F9B">
        <w:rPr>
          <w:rStyle w:val="fontstyle01"/>
          <w:color w:val="auto"/>
          <w:sz w:val="26"/>
          <w:szCs w:val="26"/>
        </w:rPr>
        <w:t xml:space="preserve"> город Полярные Зори</w:t>
      </w:r>
    </w:p>
    <w:p w:rsidR="0082490F" w:rsidRPr="00490F9B" w:rsidRDefault="0082490F" w:rsidP="00AA3EC7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490F9B">
        <w:rPr>
          <w:rStyle w:val="fontstyle01"/>
          <w:color w:val="auto"/>
          <w:sz w:val="26"/>
          <w:szCs w:val="26"/>
        </w:rPr>
        <w:t>с подведомственной территорией</w:t>
      </w:r>
      <w:r w:rsidR="00404724" w:rsidRPr="00490F9B">
        <w:rPr>
          <w:rStyle w:val="fontstyle01"/>
          <w:color w:val="auto"/>
          <w:sz w:val="26"/>
          <w:szCs w:val="26"/>
        </w:rPr>
        <w:t xml:space="preserve"> </w:t>
      </w:r>
    </w:p>
    <w:p w:rsidR="00041FD8" w:rsidRPr="00490F9B" w:rsidRDefault="00041FD8" w:rsidP="00AA3EC7">
      <w:pPr>
        <w:pStyle w:val="a3"/>
        <w:jc w:val="center"/>
        <w:rPr>
          <w:rStyle w:val="fontstyle01"/>
          <w:color w:val="auto"/>
          <w:sz w:val="26"/>
          <w:szCs w:val="26"/>
        </w:rPr>
      </w:pPr>
      <w:r w:rsidRPr="00490F9B">
        <w:rPr>
          <w:rStyle w:val="fontstyle01"/>
          <w:color w:val="auto"/>
          <w:sz w:val="26"/>
          <w:szCs w:val="26"/>
        </w:rPr>
        <w:t>на 2020 год и плановый период 2021-2022 годов</w:t>
      </w:r>
    </w:p>
    <w:p w:rsidR="00832138" w:rsidRPr="00490F9B" w:rsidRDefault="00832138" w:rsidP="00AA3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138" w:rsidRPr="00490F9B" w:rsidRDefault="0082490F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hAnsi="Times New Roman" w:cs="Times New Roman"/>
          <w:sz w:val="26"/>
          <w:szCs w:val="26"/>
        </w:rPr>
        <w:t xml:space="preserve">В </w:t>
      </w:r>
      <w:r w:rsidR="000B18AC" w:rsidRPr="00490F9B">
        <w:rPr>
          <w:rFonts w:ascii="Times New Roman" w:hAnsi="Times New Roman" w:cs="Times New Roman"/>
          <w:sz w:val="26"/>
          <w:szCs w:val="26"/>
        </w:rPr>
        <w:t xml:space="preserve">соответствии с Порядком формирования перечня налоговых расходов муниципального образования город Полярные Зори с подведомственной территорией, утвержденным Постановлением администрации г. Полярные Зори от </w:t>
      </w:r>
      <w:r w:rsidR="0055319E" w:rsidRPr="00490F9B">
        <w:rPr>
          <w:rFonts w:ascii="Times New Roman" w:hAnsi="Times New Roman" w:cs="Times New Roman"/>
          <w:sz w:val="26"/>
          <w:szCs w:val="26"/>
        </w:rPr>
        <w:t>22</w:t>
      </w:r>
      <w:r w:rsidR="000B18AC" w:rsidRPr="00490F9B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55319E" w:rsidRPr="00490F9B">
        <w:rPr>
          <w:rFonts w:ascii="Times New Roman" w:hAnsi="Times New Roman" w:cs="Times New Roman"/>
          <w:sz w:val="26"/>
          <w:szCs w:val="26"/>
        </w:rPr>
        <w:t xml:space="preserve">527 </w:t>
      </w:r>
      <w:r w:rsidR="000B18AC" w:rsidRPr="00490F9B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формирования перечня налоговых расходов и оценки налоговых расходов в муниципальном образовании город Полярные Зори с подведомственной территорией»</w:t>
      </w:r>
      <w:r w:rsidR="00832138" w:rsidRPr="00490F9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A2B87" w:rsidRPr="00490F9B" w:rsidRDefault="00832138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010FA" w:rsidRPr="00490F9B">
        <w:rPr>
          <w:rFonts w:ascii="Times New Roman" w:eastAsia="Times New Roman" w:hAnsi="Times New Roman" w:cs="Times New Roman"/>
          <w:sz w:val="26"/>
          <w:szCs w:val="26"/>
        </w:rPr>
        <w:t>Внести в П</w:t>
      </w:r>
      <w:r w:rsidR="00DA2B87" w:rsidRPr="00490F9B">
        <w:rPr>
          <w:rFonts w:ascii="Times New Roman" w:eastAsia="Times New Roman" w:hAnsi="Times New Roman" w:cs="Times New Roman"/>
          <w:bCs/>
          <w:sz w:val="26"/>
          <w:szCs w:val="26"/>
        </w:rPr>
        <w:t>ереч</w:t>
      </w:r>
      <w:r w:rsidR="00F31FC8" w:rsidRPr="00490F9B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DA2B87" w:rsidRPr="00490F9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31FC8" w:rsidRPr="00490F9B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DA2B87" w:rsidRPr="00490F9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="00F31FC8" w:rsidRPr="00490F9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1FD8" w:rsidRPr="00490F9B">
        <w:rPr>
          <w:rFonts w:ascii="Times New Roman" w:eastAsia="Times New Roman" w:hAnsi="Times New Roman" w:cs="Times New Roman"/>
          <w:bCs/>
          <w:sz w:val="26"/>
          <w:szCs w:val="26"/>
        </w:rPr>
        <w:t>на 2020 год и плановый период 2021-2022 годов</w:t>
      </w:r>
      <w:r w:rsidR="004008A0" w:rsidRPr="00490F9B">
        <w:rPr>
          <w:rFonts w:ascii="Times New Roman" w:eastAsia="Times New Roman" w:hAnsi="Times New Roman" w:cs="Times New Roman"/>
          <w:bCs/>
          <w:sz w:val="26"/>
          <w:szCs w:val="26"/>
        </w:rPr>
        <w:t>, утвержденный распоряжением администрации города Полярные Зори с подведомственной территорией от 01.07.2021 № 113р, изменения</w:t>
      </w:r>
      <w:r w:rsidR="0052627D" w:rsidRPr="00490F9B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</w:t>
      </w:r>
      <w:r w:rsidR="004008A0" w:rsidRPr="00490F9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2490F" w:rsidRPr="00490F9B" w:rsidRDefault="00910B4D" w:rsidP="00B15C0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490F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8AC" w:rsidRPr="00490F9B">
        <w:rPr>
          <w:rFonts w:ascii="Times New Roman" w:eastAsia="Times New Roman" w:hAnsi="Times New Roman" w:cs="Times New Roman"/>
          <w:sz w:val="26"/>
          <w:szCs w:val="26"/>
        </w:rPr>
        <w:t>Распоряж</w:t>
      </w:r>
      <w:r w:rsidR="0082490F" w:rsidRPr="00490F9B">
        <w:rPr>
          <w:rFonts w:ascii="Times New Roman" w:eastAsia="Times New Roman" w:hAnsi="Times New Roman" w:cs="Times New Roman"/>
          <w:sz w:val="26"/>
          <w:szCs w:val="26"/>
        </w:rPr>
        <w:t>ение вступает в силу со дня</w:t>
      </w:r>
      <w:r w:rsidR="000B18AC" w:rsidRPr="00490F9B">
        <w:rPr>
          <w:rFonts w:ascii="Times New Roman" w:eastAsia="Times New Roman" w:hAnsi="Times New Roman" w:cs="Times New Roman"/>
          <w:sz w:val="26"/>
          <w:szCs w:val="26"/>
        </w:rPr>
        <w:t xml:space="preserve"> подписания</w:t>
      </w:r>
      <w:r w:rsidR="0082490F" w:rsidRPr="00490F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55319E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2490F" w:rsidRPr="00490F9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490F9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490F" w:rsidRPr="00490F9B">
        <w:rPr>
          <w:rFonts w:ascii="Times New Roman" w:eastAsia="Times New Roman" w:hAnsi="Times New Roman" w:cs="Times New Roman"/>
          <w:sz w:val="26"/>
          <w:szCs w:val="26"/>
        </w:rPr>
        <w:t xml:space="preserve"> города Полярные Зори</w:t>
      </w: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с подведомственной территорией    </w:t>
      </w:r>
      <w:r w:rsidR="00B15C09" w:rsidRPr="00490F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5319E" w:rsidRPr="00490F9B">
        <w:rPr>
          <w:rFonts w:ascii="Times New Roman" w:eastAsia="Times New Roman" w:hAnsi="Times New Roman" w:cs="Times New Roman"/>
          <w:sz w:val="26"/>
          <w:szCs w:val="26"/>
        </w:rPr>
        <w:t xml:space="preserve">М.О. </w:t>
      </w:r>
      <w:proofErr w:type="gramStart"/>
      <w:r w:rsidR="0055319E" w:rsidRPr="00490F9B">
        <w:rPr>
          <w:rFonts w:ascii="Times New Roman" w:eastAsia="Times New Roman" w:hAnsi="Times New Roman" w:cs="Times New Roman"/>
          <w:sz w:val="26"/>
          <w:szCs w:val="26"/>
        </w:rPr>
        <w:t>Пухов</w:t>
      </w:r>
      <w:proofErr w:type="gramEnd"/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90F" w:rsidRPr="00490F9B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2B87" w:rsidRPr="00490F9B" w:rsidRDefault="00DA2B87" w:rsidP="0043016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DA2B87" w:rsidRPr="00490F9B" w:rsidSect="002D2D4C">
          <w:headerReference w:type="default" r:id="rId9"/>
          <w:pgSz w:w="11906" w:h="16838" w:code="9"/>
          <w:pgMar w:top="1134" w:right="1134" w:bottom="1134" w:left="1701" w:header="720" w:footer="720" w:gutter="0"/>
          <w:paperSrc w:first="4" w:other="4"/>
          <w:cols w:space="720"/>
          <w:titlePg/>
          <w:docGrid w:linePitch="272"/>
        </w:sectPr>
      </w:pPr>
    </w:p>
    <w:p w:rsidR="00F31FC8" w:rsidRPr="00490F9B" w:rsidRDefault="00F31FC8" w:rsidP="00F31FC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31FC8" w:rsidRPr="00490F9B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>к распоряжению</w:t>
      </w:r>
      <w:r w:rsidR="001C09DE" w:rsidRPr="00490F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F31FC8" w:rsidRPr="00490F9B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>города Полярные Зори</w:t>
      </w:r>
    </w:p>
    <w:p w:rsidR="00F31FC8" w:rsidRPr="00490F9B" w:rsidRDefault="00F31FC8" w:rsidP="00AA3EC7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90F9B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F67390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52627D" w:rsidRPr="00490F9B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Pr="00490F9B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2627D" w:rsidRPr="00490F9B">
        <w:rPr>
          <w:rFonts w:ascii="Times New Roman" w:eastAsia="Times New Roman" w:hAnsi="Times New Roman" w:cs="Times New Roman"/>
          <w:sz w:val="26"/>
          <w:szCs w:val="26"/>
        </w:rPr>
        <w:t xml:space="preserve">2 г. № </w:t>
      </w:r>
      <w:r w:rsidR="00F67390">
        <w:rPr>
          <w:rFonts w:ascii="Times New Roman" w:eastAsia="Times New Roman" w:hAnsi="Times New Roman" w:cs="Times New Roman"/>
          <w:sz w:val="26"/>
          <w:szCs w:val="26"/>
        </w:rPr>
        <w:t>127р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560"/>
        <w:gridCol w:w="2551"/>
        <w:gridCol w:w="851"/>
        <w:gridCol w:w="1275"/>
        <w:gridCol w:w="1134"/>
        <w:gridCol w:w="1985"/>
        <w:gridCol w:w="1418"/>
        <w:gridCol w:w="1984"/>
        <w:gridCol w:w="850"/>
      </w:tblGrid>
      <w:tr w:rsidR="00490F9B" w:rsidRPr="00490F9B" w:rsidTr="00AA3EC7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8" w:rsidRPr="00490F9B" w:rsidRDefault="004008A0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Изменения в </w:t>
            </w:r>
            <w:r w:rsidR="00903C06" w:rsidRPr="0049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налоговых расходов муниципального образования город Полярные Зори с подведомственной территорией</w:t>
            </w:r>
          </w:p>
          <w:p w:rsidR="00140C9E" w:rsidRPr="00490F9B" w:rsidRDefault="00041FD8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  <w:p w:rsidR="00903C06" w:rsidRPr="00490F9B" w:rsidRDefault="004008A0" w:rsidP="00AA3E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Дополнить Перечень строкой 12 следующего содержания:</w:t>
            </w:r>
          </w:p>
        </w:tc>
      </w:tr>
      <w:tr w:rsidR="00490F9B" w:rsidRPr="00490F9B" w:rsidTr="00AA3EC7">
        <w:trPr>
          <w:trHeight w:val="35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Наименование налогового расхода муниципального образования город Полярные Зори с подведомственной территорией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Реквизиты законодательного акта ОМСУ,  предусматривающего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Категории налогоплательщиков,  для которых предусмотрены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Целевая категория  налогового расхода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Даты начала действия предусмотренных  нормативными актами ОМСУ налоговых льгот, освобождений и иных преференций по налогам, образующих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Дата</w:t>
            </w:r>
            <w:r w:rsidR="00072C57"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прекращения</w:t>
            </w:r>
            <w:r w:rsidR="00072C57"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действия</w:t>
            </w:r>
            <w:r w:rsidR="00072C57"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налоговых льгот, освобождений и иных преференций по налогам, образующих налоговые расходы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Наименование муниципальной  программы / наименование подпрограммы муниципа</w:t>
            </w:r>
            <w:r w:rsidR="00B45EE1"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л</w:t>
            </w: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ьной программы / наименование структурного элемента подпрограммы муниципальной программы /наименование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Показатели (индикаторы) достижения целей муниципальной  программы  и (или) целей социально- экономической политики муниципального образования</w:t>
            </w:r>
            <w:proofErr w:type="gramStart"/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,</w:t>
            </w:r>
            <w:proofErr w:type="gramEnd"/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Куратор налогового расхода  муниципального образования</w:t>
            </w:r>
          </w:p>
        </w:tc>
      </w:tr>
      <w:tr w:rsidR="00490F9B" w:rsidRPr="00490F9B" w:rsidTr="00AA3EC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490F9B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11</w:t>
            </w:r>
          </w:p>
        </w:tc>
      </w:tr>
      <w:tr w:rsidR="00490F9B" w:rsidRPr="00490F9B" w:rsidTr="00537436">
        <w:trPr>
          <w:trHeight w:val="37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072C57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5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AA3EC7" w:rsidRDefault="0052627D" w:rsidP="00072C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Индивидуальные предприниматели, получившие статус резидента Арктической зоны Российской Федерации в соответствии с Федеральным законом от 13.07.2020 N 193-ФЗ "О государственной поддержке предпринимательской деятельности в Арктической зоне Российской Федерации" (далее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>резиденты Арктической зоны Российской Федерации</w:t>
            </w: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), в отношении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имущества, созданного, приобретенного в собственность в течение срока действия соглашений об осуществлении инвестиционной деятельности в </w:t>
            </w: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Арктической зоне Российской Федерации, на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срок, составляющий три года</w:t>
            </w: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с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>1-го</w:t>
            </w:r>
            <w:r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числа месяца, </w:t>
            </w:r>
            <w:r w:rsidR="00072C57" w:rsidRPr="00AA3EC7">
              <w:rPr>
                <w:rFonts w:ascii="Times New Roman" w:eastAsia="Times New Roman" w:hAnsi="Times New Roman" w:cs="Times New Roman"/>
                <w:sz w:val="14"/>
                <w:szCs w:val="14"/>
              </w:rPr>
              <w:t>в котором произошло возникновение права собственности на созданное, приобретенное в собственность имущество.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FE61E9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Стимулирующая</w:t>
            </w:r>
            <w:r w:rsidR="0052627D"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поддержка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5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072C57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три года, с 1-го числа месяца, в котором произошло возникновение права собственности на созданное, приобретенное в собственность имущество.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FE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предпринимательской деятельности в Арктической зоне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FE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резидентов Арктической зоны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27D" w:rsidRPr="00490F9B" w:rsidRDefault="0052627D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90F9B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</w:tbl>
    <w:p w:rsidR="00DA2B87" w:rsidRPr="00490F9B" w:rsidRDefault="00DA2B87" w:rsidP="00903C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A2B87" w:rsidRPr="00490F9B" w:rsidSect="00AA3EC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E0" w:rsidRDefault="009465E0">
      <w:pPr>
        <w:spacing w:after="0" w:line="240" w:lineRule="auto"/>
      </w:pPr>
      <w:r>
        <w:separator/>
      </w:r>
    </w:p>
  </w:endnote>
  <w:endnote w:type="continuationSeparator" w:id="0">
    <w:p w:rsidR="009465E0" w:rsidRDefault="0094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E0" w:rsidRDefault="009465E0">
      <w:pPr>
        <w:spacing w:after="0" w:line="240" w:lineRule="auto"/>
      </w:pPr>
      <w:r>
        <w:separator/>
      </w:r>
    </w:p>
  </w:footnote>
  <w:footnote w:type="continuationSeparator" w:id="0">
    <w:p w:rsidR="009465E0" w:rsidRDefault="0094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8" w:rsidRPr="004E5418" w:rsidRDefault="00832138">
    <w:pPr>
      <w:pStyle w:val="a6"/>
      <w:jc w:val="center"/>
    </w:pPr>
  </w:p>
  <w:p w:rsidR="00832138" w:rsidRDefault="00832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12E22"/>
    <w:rsid w:val="00041FD8"/>
    <w:rsid w:val="000709E7"/>
    <w:rsid w:val="00072C57"/>
    <w:rsid w:val="000B18AC"/>
    <w:rsid w:val="000E079A"/>
    <w:rsid w:val="000E72A2"/>
    <w:rsid w:val="00115931"/>
    <w:rsid w:val="00121477"/>
    <w:rsid w:val="001401DA"/>
    <w:rsid w:val="00140C9E"/>
    <w:rsid w:val="001A29E5"/>
    <w:rsid w:val="001A549E"/>
    <w:rsid w:val="001C09DE"/>
    <w:rsid w:val="002177C1"/>
    <w:rsid w:val="00241A67"/>
    <w:rsid w:val="002533D2"/>
    <w:rsid w:val="00297A73"/>
    <w:rsid w:val="002A6BB1"/>
    <w:rsid w:val="002B084D"/>
    <w:rsid w:val="002B442A"/>
    <w:rsid w:val="002D2D4C"/>
    <w:rsid w:val="002E1276"/>
    <w:rsid w:val="002F4EAE"/>
    <w:rsid w:val="003446BF"/>
    <w:rsid w:val="004008A0"/>
    <w:rsid w:val="00404724"/>
    <w:rsid w:val="00415FEF"/>
    <w:rsid w:val="00424CE5"/>
    <w:rsid w:val="00430165"/>
    <w:rsid w:val="0046722E"/>
    <w:rsid w:val="00490F9B"/>
    <w:rsid w:val="004A09B9"/>
    <w:rsid w:val="004D3549"/>
    <w:rsid w:val="00517263"/>
    <w:rsid w:val="0052627D"/>
    <w:rsid w:val="00537436"/>
    <w:rsid w:val="0055319E"/>
    <w:rsid w:val="00590B2D"/>
    <w:rsid w:val="005A3EB0"/>
    <w:rsid w:val="005B31F9"/>
    <w:rsid w:val="005C139B"/>
    <w:rsid w:val="006015C4"/>
    <w:rsid w:val="00672B25"/>
    <w:rsid w:val="00680743"/>
    <w:rsid w:val="006A3490"/>
    <w:rsid w:val="00705F34"/>
    <w:rsid w:val="00730642"/>
    <w:rsid w:val="007B706B"/>
    <w:rsid w:val="00800EE5"/>
    <w:rsid w:val="0082490F"/>
    <w:rsid w:val="00832138"/>
    <w:rsid w:val="00842B2F"/>
    <w:rsid w:val="008657A8"/>
    <w:rsid w:val="008B1B8C"/>
    <w:rsid w:val="008F08F6"/>
    <w:rsid w:val="00903C06"/>
    <w:rsid w:val="00910B4D"/>
    <w:rsid w:val="00912A2F"/>
    <w:rsid w:val="009465E0"/>
    <w:rsid w:val="00961DBD"/>
    <w:rsid w:val="009621C9"/>
    <w:rsid w:val="009A0337"/>
    <w:rsid w:val="009A1C0B"/>
    <w:rsid w:val="009D6F98"/>
    <w:rsid w:val="00A420AA"/>
    <w:rsid w:val="00A93506"/>
    <w:rsid w:val="00AA3EC7"/>
    <w:rsid w:val="00AC79EC"/>
    <w:rsid w:val="00AF0D0E"/>
    <w:rsid w:val="00B15C09"/>
    <w:rsid w:val="00B45EE1"/>
    <w:rsid w:val="00B65284"/>
    <w:rsid w:val="00B87BAD"/>
    <w:rsid w:val="00C457BC"/>
    <w:rsid w:val="00C6700B"/>
    <w:rsid w:val="00C7713D"/>
    <w:rsid w:val="00C810B9"/>
    <w:rsid w:val="00C8699C"/>
    <w:rsid w:val="00CA2C91"/>
    <w:rsid w:val="00D35930"/>
    <w:rsid w:val="00D378CC"/>
    <w:rsid w:val="00D93309"/>
    <w:rsid w:val="00DA2B87"/>
    <w:rsid w:val="00DC2B7B"/>
    <w:rsid w:val="00DC4D17"/>
    <w:rsid w:val="00E021AE"/>
    <w:rsid w:val="00E14DF2"/>
    <w:rsid w:val="00E2217F"/>
    <w:rsid w:val="00E77B7A"/>
    <w:rsid w:val="00E84224"/>
    <w:rsid w:val="00EE111D"/>
    <w:rsid w:val="00EE16B5"/>
    <w:rsid w:val="00EF2221"/>
    <w:rsid w:val="00EF43F8"/>
    <w:rsid w:val="00F010FA"/>
    <w:rsid w:val="00F02EBE"/>
    <w:rsid w:val="00F31FC8"/>
    <w:rsid w:val="00F43BDB"/>
    <w:rsid w:val="00F67390"/>
    <w:rsid w:val="00F676E5"/>
    <w:rsid w:val="00F944F9"/>
    <w:rsid w:val="00FE61E9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4</cp:revision>
  <cp:lastPrinted>2022-08-15T11:09:00Z</cp:lastPrinted>
  <dcterms:created xsi:type="dcterms:W3CDTF">2022-08-18T07:03:00Z</dcterms:created>
  <dcterms:modified xsi:type="dcterms:W3CDTF">2022-08-18T07:03:00Z</dcterms:modified>
</cp:coreProperties>
</file>