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B7" w:rsidRDefault="009B79B7">
      <w:pPr>
        <w:rPr>
          <w:color w:val="000000"/>
          <w:sz w:val="28"/>
          <w:szCs w:val="28"/>
        </w:rPr>
      </w:pPr>
    </w:p>
    <w:p w:rsidR="009B79B7" w:rsidRDefault="009B79B7">
      <w:pPr>
        <w:ind w:left="720"/>
        <w:jc w:val="center"/>
        <w:rPr>
          <w:color w:val="000000"/>
          <w:sz w:val="28"/>
          <w:szCs w:val="28"/>
        </w:rPr>
      </w:pPr>
    </w:p>
    <w:p w:rsidR="009B79B7" w:rsidRDefault="000B41C0">
      <w:pPr>
        <w:tabs>
          <w:tab w:val="left" w:pos="7513"/>
        </w:tabs>
        <w:ind w:right="-23"/>
        <w:rPr>
          <w:b/>
          <w:bCs/>
          <w:spacing w:val="30"/>
          <w:sz w:val="24"/>
          <w:szCs w:val="24"/>
        </w:rPr>
      </w:pPr>
      <w:r>
        <w:rPr>
          <w:b/>
          <w:bCs/>
          <w:spacing w:val="30"/>
          <w:sz w:val="24"/>
          <w:szCs w:val="24"/>
        </w:rPr>
        <w:t xml:space="preserve">«УТВЕРЖДАЮ»                           </w:t>
      </w:r>
      <w:r>
        <w:rPr>
          <w:b/>
          <w:bCs/>
          <w:spacing w:val="30"/>
        </w:rPr>
        <w:t xml:space="preserve">                      </w:t>
      </w:r>
      <w:r>
        <w:rPr>
          <w:b/>
          <w:bCs/>
          <w:spacing w:val="30"/>
          <w:sz w:val="24"/>
          <w:szCs w:val="24"/>
        </w:rPr>
        <w:t xml:space="preserve">«УТВЕРЖДАЮ»                                                      </w:t>
      </w:r>
    </w:p>
    <w:p w:rsidR="009B79B7" w:rsidRDefault="000B41C0">
      <w:pPr>
        <w:rPr>
          <w:sz w:val="24"/>
          <w:szCs w:val="24"/>
        </w:rPr>
      </w:pPr>
      <w:r>
        <w:rPr>
          <w:sz w:val="24"/>
          <w:szCs w:val="24"/>
        </w:rPr>
        <w:t xml:space="preserve"> Зам. директора                                                  </w:t>
      </w:r>
      <w:r>
        <w:t xml:space="preserve">                                    </w:t>
      </w:r>
      <w:r>
        <w:rPr>
          <w:sz w:val="24"/>
          <w:szCs w:val="24"/>
        </w:rPr>
        <w:t xml:space="preserve">Председатель ПОПО                                                                                                                                            </w:t>
      </w:r>
    </w:p>
    <w:p w:rsidR="009B79B7" w:rsidRDefault="000B41C0">
      <w:pPr>
        <w:tabs>
          <w:tab w:val="left" w:pos="3403"/>
          <w:tab w:val="left" w:pos="7513"/>
          <w:tab w:val="left" w:pos="9356"/>
        </w:tabs>
        <w:ind w:right="-23"/>
        <w:rPr>
          <w:sz w:val="24"/>
          <w:szCs w:val="24"/>
        </w:rPr>
      </w:pPr>
      <w:r>
        <w:rPr>
          <w:sz w:val="24"/>
          <w:szCs w:val="24"/>
        </w:rPr>
        <w:t xml:space="preserve"> по управлению персоналом КАЭС                </w:t>
      </w:r>
      <w:r>
        <w:t xml:space="preserve">                    </w:t>
      </w:r>
      <w:r>
        <w:rPr>
          <w:sz w:val="24"/>
          <w:szCs w:val="24"/>
        </w:rPr>
        <w:t xml:space="preserve">              работников Кольской АЭС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9B7" w:rsidRDefault="009B79B7">
      <w:pPr>
        <w:tabs>
          <w:tab w:val="left" w:pos="3403"/>
          <w:tab w:val="left" w:pos="7513"/>
          <w:tab w:val="left" w:pos="9356"/>
        </w:tabs>
        <w:ind w:right="-23"/>
        <w:rPr>
          <w:sz w:val="24"/>
          <w:szCs w:val="24"/>
        </w:rPr>
      </w:pPr>
    </w:p>
    <w:p w:rsidR="009B79B7" w:rsidRDefault="000B41C0">
      <w:pPr>
        <w:tabs>
          <w:tab w:val="left" w:pos="3403"/>
          <w:tab w:val="left" w:pos="7513"/>
          <w:tab w:val="left" w:pos="9356"/>
        </w:tabs>
        <w:ind w:right="-23"/>
        <w:rPr>
          <w:sz w:val="24"/>
          <w:szCs w:val="24"/>
        </w:rPr>
      </w:pPr>
      <w:r>
        <w:rPr>
          <w:sz w:val="24"/>
          <w:szCs w:val="24"/>
        </w:rPr>
        <w:t xml:space="preserve"> ____________ И.О. Кутузов                               </w:t>
      </w:r>
      <w:r>
        <w:t xml:space="preserve">                                 </w:t>
      </w:r>
      <w:r>
        <w:rPr>
          <w:sz w:val="24"/>
          <w:szCs w:val="24"/>
        </w:rPr>
        <w:t xml:space="preserve">_________ Д.О. </w:t>
      </w:r>
      <w:proofErr w:type="spellStart"/>
      <w:r>
        <w:rPr>
          <w:sz w:val="24"/>
          <w:szCs w:val="24"/>
        </w:rPr>
        <w:t>Позолотин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9B79B7" w:rsidRDefault="000B41C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               </w:t>
      </w:r>
      <w:r>
        <w:rPr>
          <w:sz w:val="24"/>
          <w:szCs w:val="24"/>
        </w:rPr>
        <w:t xml:space="preserve">«___» _________ 2021 год                                             </w:t>
      </w:r>
      <w:r>
        <w:t xml:space="preserve">                     </w:t>
      </w:r>
      <w:r>
        <w:rPr>
          <w:sz w:val="24"/>
          <w:szCs w:val="24"/>
        </w:rPr>
        <w:t xml:space="preserve">«___» _________ 2021 год                         </w:t>
      </w:r>
    </w:p>
    <w:p w:rsidR="009B79B7" w:rsidRDefault="009B79B7">
      <w:pPr>
        <w:rPr>
          <w:b/>
          <w:color w:val="000000"/>
          <w:sz w:val="28"/>
          <w:szCs w:val="28"/>
        </w:rPr>
      </w:pPr>
    </w:p>
    <w:p w:rsidR="00540E28" w:rsidRDefault="00540E28">
      <w:pPr>
        <w:rPr>
          <w:b/>
          <w:color w:val="000000"/>
          <w:sz w:val="28"/>
          <w:szCs w:val="28"/>
        </w:rPr>
      </w:pPr>
    </w:p>
    <w:p w:rsidR="009B79B7" w:rsidRDefault="009B79B7">
      <w:pPr>
        <w:ind w:left="720"/>
        <w:jc w:val="center"/>
        <w:rPr>
          <w:b/>
          <w:color w:val="000000"/>
          <w:sz w:val="28"/>
          <w:szCs w:val="28"/>
        </w:rPr>
      </w:pPr>
    </w:p>
    <w:p w:rsidR="009B79B7" w:rsidRDefault="000B41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9B79B7" w:rsidRDefault="000B41C0">
      <w:pPr>
        <w:widowControl w:val="0"/>
        <w:ind w:right="-1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мероприятия «Забег атомных городов 2021 метр»</w:t>
      </w:r>
    </w:p>
    <w:p w:rsidR="009B79B7" w:rsidRDefault="009B79B7">
      <w:pPr>
        <w:widowControl w:val="0"/>
        <w:ind w:right="-113"/>
        <w:jc w:val="center"/>
        <w:rPr>
          <w:b/>
          <w:color w:val="000000"/>
          <w:sz w:val="28"/>
          <w:szCs w:val="28"/>
        </w:rPr>
      </w:pPr>
    </w:p>
    <w:p w:rsidR="00540E28" w:rsidRDefault="00540E28">
      <w:pPr>
        <w:widowControl w:val="0"/>
        <w:ind w:right="-113"/>
        <w:jc w:val="center"/>
        <w:rPr>
          <w:b/>
          <w:color w:val="000000"/>
          <w:sz w:val="28"/>
          <w:szCs w:val="28"/>
        </w:rPr>
      </w:pPr>
    </w:p>
    <w:p w:rsidR="009B79B7" w:rsidRDefault="000B41C0">
      <w:pPr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  <w:bookmarkStart w:id="0" w:name="_GoBack"/>
      <w:bookmarkEnd w:id="0"/>
    </w:p>
    <w:p w:rsidR="009B79B7" w:rsidRDefault="009B79B7">
      <w:pPr>
        <w:ind w:left="720"/>
        <w:jc w:val="both"/>
        <w:rPr>
          <w:color w:val="000000"/>
          <w:sz w:val="28"/>
          <w:szCs w:val="28"/>
        </w:rPr>
      </w:pP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«Забег атомных городов 2021 метр» проводится:</w:t>
      </w:r>
    </w:p>
    <w:p w:rsidR="009B79B7" w:rsidRDefault="000B41C0">
      <w:pPr>
        <w:widowControl w:val="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 xml:space="preserve">В целях повышения лояльности к деятельности организаций атомной отрасли, вовлечения работников </w:t>
      </w:r>
      <w:proofErr w:type="spellStart"/>
      <w:r>
        <w:rPr>
          <w:color w:val="000000"/>
          <w:sz w:val="28"/>
          <w:szCs w:val="28"/>
        </w:rPr>
        <w:t>Госкорпорации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Росатом</w:t>
      </w:r>
      <w:proofErr w:type="spellEnd"/>
      <w:r>
        <w:rPr>
          <w:color w:val="000000"/>
          <w:sz w:val="28"/>
          <w:szCs w:val="28"/>
        </w:rPr>
        <w:t xml:space="preserve">» и ее организаций и населения городов, в которых расположены организации </w:t>
      </w:r>
      <w:proofErr w:type="spellStart"/>
      <w:r>
        <w:rPr>
          <w:color w:val="000000"/>
          <w:sz w:val="28"/>
          <w:szCs w:val="28"/>
        </w:rPr>
        <w:t>Госкорпорации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Росатом</w:t>
      </w:r>
      <w:proofErr w:type="spellEnd"/>
      <w:r>
        <w:rPr>
          <w:color w:val="000000"/>
          <w:sz w:val="28"/>
          <w:szCs w:val="28"/>
        </w:rPr>
        <w:t xml:space="preserve">» (далее – города атомной промышленности), в развитие ключевых направлений деятельности атомной отрасли, а также для формирования единой эффективной среды общения работников организаций </w:t>
      </w:r>
      <w:proofErr w:type="spellStart"/>
      <w:r>
        <w:rPr>
          <w:color w:val="000000"/>
          <w:sz w:val="28"/>
          <w:szCs w:val="28"/>
        </w:rPr>
        <w:t>Госкорпорации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Росатом</w:t>
      </w:r>
      <w:proofErr w:type="spellEnd"/>
      <w:r>
        <w:rPr>
          <w:color w:val="000000"/>
          <w:sz w:val="28"/>
          <w:szCs w:val="28"/>
        </w:rPr>
        <w:t>» с жителями, ЗАТО и городов расположения АЭС.</w:t>
      </w:r>
      <w:proofErr w:type="gramEnd"/>
    </w:p>
    <w:p w:rsidR="009B79B7" w:rsidRDefault="009B79B7">
      <w:pPr>
        <w:jc w:val="both"/>
        <w:rPr>
          <w:color w:val="000000"/>
          <w:sz w:val="28"/>
          <w:szCs w:val="28"/>
        </w:rPr>
      </w:pPr>
    </w:p>
    <w:p w:rsidR="009B79B7" w:rsidRDefault="000B41C0">
      <w:pP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Место и сроки проведения</w:t>
      </w:r>
    </w:p>
    <w:p w:rsidR="009B79B7" w:rsidRDefault="009B79B7">
      <w:pPr>
        <w:rPr>
          <w:color w:val="000000"/>
          <w:sz w:val="28"/>
          <w:szCs w:val="28"/>
        </w:rPr>
      </w:pP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«Забег атомных городов 2021 метр» состоится 25.09.2021</w:t>
      </w:r>
      <w:r>
        <w:rPr>
          <w:color w:val="000000"/>
          <w:sz w:val="28"/>
          <w:szCs w:val="28"/>
        </w:rPr>
        <w:t xml:space="preserve">, 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 забега в 12-00 на площади имени </w:t>
      </w:r>
      <w:proofErr w:type="spellStart"/>
      <w:r>
        <w:rPr>
          <w:color w:val="000000"/>
          <w:sz w:val="28"/>
          <w:szCs w:val="28"/>
        </w:rPr>
        <w:t>Андрушечко</w:t>
      </w:r>
      <w:proofErr w:type="spellEnd"/>
      <w:r>
        <w:rPr>
          <w:color w:val="000000"/>
          <w:sz w:val="28"/>
          <w:szCs w:val="28"/>
        </w:rPr>
        <w:t xml:space="preserve">, г. Полярные Зори. 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</w:t>
      </w:r>
      <w:r w:rsidR="00540E28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>: с 10.30 до 11.45, в фойе здания ГДК г. Полярные Зори</w:t>
      </w:r>
    </w:p>
    <w:p w:rsidR="009B79B7" w:rsidRDefault="009B79B7">
      <w:pPr>
        <w:ind w:firstLine="360"/>
        <w:jc w:val="both"/>
        <w:rPr>
          <w:color w:val="000000"/>
          <w:sz w:val="28"/>
          <w:szCs w:val="28"/>
        </w:rPr>
      </w:pPr>
    </w:p>
    <w:p w:rsidR="009B79B7" w:rsidRDefault="000B41C0">
      <w:pP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Организаторы мероприятия</w:t>
      </w:r>
    </w:p>
    <w:p w:rsidR="009B79B7" w:rsidRDefault="009B79B7">
      <w:pPr>
        <w:ind w:left="360"/>
        <w:jc w:val="center"/>
        <w:rPr>
          <w:color w:val="000000"/>
          <w:sz w:val="28"/>
          <w:szCs w:val="28"/>
        </w:rPr>
      </w:pP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   Общее руководство Забега осуществляет АНО «Атом-Спорт».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Непосредственное проведение Забега осуществляется на местах организациями: Кольская АЭС, ПОПО работников Кольской АЭС, Администрацией города Полярные Зори.</w:t>
      </w:r>
    </w:p>
    <w:p w:rsidR="009B79B7" w:rsidRDefault="009B79B7">
      <w:pPr>
        <w:ind w:left="360"/>
        <w:jc w:val="center"/>
        <w:rPr>
          <w:color w:val="000000"/>
          <w:sz w:val="28"/>
          <w:szCs w:val="28"/>
        </w:rPr>
      </w:pPr>
    </w:p>
    <w:p w:rsidR="009B79B7" w:rsidRDefault="000B41C0">
      <w:pP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Участники Забега </w:t>
      </w:r>
    </w:p>
    <w:p w:rsidR="009B79B7" w:rsidRDefault="009B79B7">
      <w:pPr>
        <w:ind w:left="360"/>
        <w:jc w:val="both"/>
        <w:rPr>
          <w:color w:val="000000"/>
          <w:sz w:val="28"/>
          <w:szCs w:val="28"/>
        </w:rPr>
      </w:pP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 Каждый участник может принимать участие в одной выбранной дисциплине Забега.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 Участником Забега может быть любой желающий.</w:t>
      </w:r>
    </w:p>
    <w:p w:rsidR="00540E28" w:rsidRDefault="00540E28">
      <w:pPr>
        <w:ind w:firstLine="360"/>
        <w:jc w:val="both"/>
        <w:rPr>
          <w:color w:val="000000"/>
          <w:sz w:val="28"/>
          <w:szCs w:val="28"/>
        </w:rPr>
      </w:pPr>
    </w:p>
    <w:p w:rsidR="009B79B7" w:rsidRDefault="009B79B7">
      <w:pPr>
        <w:jc w:val="both"/>
        <w:rPr>
          <w:color w:val="000000"/>
          <w:sz w:val="28"/>
          <w:szCs w:val="28"/>
        </w:rPr>
      </w:pPr>
    </w:p>
    <w:p w:rsidR="009B79B7" w:rsidRDefault="000B41C0">
      <w:pP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Программа «Забега атомных городов»</w:t>
      </w:r>
    </w:p>
    <w:p w:rsidR="009B79B7" w:rsidRDefault="009B79B7">
      <w:pPr>
        <w:ind w:left="360"/>
        <w:jc w:val="center"/>
        <w:rPr>
          <w:color w:val="000000"/>
          <w:sz w:val="28"/>
          <w:szCs w:val="28"/>
        </w:rPr>
      </w:pP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  <w:u w:val="single"/>
        </w:rPr>
        <w:t>Забег для подготовленных спортсменов</w:t>
      </w:r>
      <w:r>
        <w:rPr>
          <w:b/>
          <w:bCs/>
          <w:color w:val="000000"/>
          <w:sz w:val="28"/>
          <w:szCs w:val="28"/>
          <w:u w:val="single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фиксацией времени и места. 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 участию в Забеге допускаются все любители активного образа жизни и спортсмены старше 18 лет, которые должны предоставить:</w:t>
      </w:r>
    </w:p>
    <w:p w:rsidR="00540E28" w:rsidRDefault="000B41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медицинскую справку, заверенную врачом (не более 6-ти месячной давности). В медицинской справке указывается допуск к участию в соревнованиях по данному виду спорта. Справка предоставляется в виде оригинала документа. Если участнику необходимо сохранить за собой справку, участник предоставляет оригинал и копию медицинской справки. Копия медицинской справки остается у организатора. При не предоставлении оригинала медицинской справки организатору, </w:t>
      </w:r>
      <w:r w:rsidRPr="00540E28">
        <w:rPr>
          <w:sz w:val="28"/>
          <w:szCs w:val="28"/>
          <w:u w:val="single"/>
        </w:rPr>
        <w:t>участник не допускается до участия в Забеге</w:t>
      </w:r>
      <w:r>
        <w:rPr>
          <w:sz w:val="28"/>
          <w:szCs w:val="28"/>
        </w:rPr>
        <w:t>;</w:t>
      </w:r>
    </w:p>
    <w:p w:rsidR="009B79B7" w:rsidRDefault="000B41C0">
      <w:pPr>
        <w:ind w:firstLine="360"/>
        <w:jc w:val="both"/>
      </w:pPr>
      <w:r>
        <w:rPr>
          <w:color w:val="000000"/>
          <w:sz w:val="28"/>
          <w:szCs w:val="28"/>
        </w:rPr>
        <w:t xml:space="preserve">      </w:t>
      </w:r>
    </w:p>
    <w:p w:rsidR="009B79B7" w:rsidRDefault="000B41C0">
      <w:pPr>
        <w:ind w:firstLine="360"/>
        <w:jc w:val="both"/>
        <w:rPr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- Спортивная дистанция (Мужчины):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Дистанция: 4042 метра -</w:t>
      </w:r>
      <w:r>
        <w:rPr>
          <w:color w:val="000000"/>
          <w:sz w:val="28"/>
          <w:szCs w:val="28"/>
        </w:rPr>
        <w:t xml:space="preserve"> 2 круга по улицам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Полярные Зори (дистанция традиционной л/а эстафеты)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Возрастные группы: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18-39 лет (2003-1982 г. р.)</w:t>
      </w:r>
    </w:p>
    <w:p w:rsidR="009B79B7" w:rsidRDefault="00540E2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40-49 лет (1981-</w:t>
      </w:r>
      <w:r w:rsidR="000B41C0">
        <w:rPr>
          <w:color w:val="000000"/>
          <w:sz w:val="28"/>
          <w:szCs w:val="28"/>
        </w:rPr>
        <w:t>1972 г. р.)</w:t>
      </w:r>
    </w:p>
    <w:p w:rsidR="009B79B7" w:rsidRDefault="00540E2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50-59 лет (1971-</w:t>
      </w:r>
      <w:r w:rsidR="000B41C0">
        <w:rPr>
          <w:color w:val="000000"/>
          <w:sz w:val="28"/>
          <w:szCs w:val="28"/>
        </w:rPr>
        <w:t>1962 г. р.)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 и старше (1961 г. р. и старше)</w:t>
      </w:r>
    </w:p>
    <w:p w:rsidR="00540E28" w:rsidRDefault="00540E28">
      <w:pPr>
        <w:ind w:firstLine="360"/>
        <w:jc w:val="both"/>
        <w:rPr>
          <w:color w:val="000000"/>
          <w:sz w:val="28"/>
          <w:szCs w:val="28"/>
        </w:rPr>
      </w:pPr>
    </w:p>
    <w:p w:rsidR="009B79B7" w:rsidRDefault="000B41C0">
      <w:pPr>
        <w:ind w:firstLine="360"/>
        <w:jc w:val="both"/>
        <w:rPr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- Спортивная дистанция (Женщины):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Дистанция: 2021 метр -</w:t>
      </w:r>
      <w:r>
        <w:rPr>
          <w:color w:val="000000"/>
          <w:sz w:val="28"/>
          <w:szCs w:val="28"/>
        </w:rPr>
        <w:t xml:space="preserve"> 1 круг по улицам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Полярные Зори (дистанция традиционной л/а эстафеты)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Возрастные группы: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18-39 лет (2003-1982 г. р.)</w:t>
      </w:r>
    </w:p>
    <w:p w:rsidR="009B79B7" w:rsidRDefault="00540E2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40-49 лет (1981-</w:t>
      </w:r>
      <w:r w:rsidR="000B41C0">
        <w:rPr>
          <w:color w:val="000000"/>
          <w:sz w:val="28"/>
          <w:szCs w:val="28"/>
        </w:rPr>
        <w:t>1972 г. р.)</w:t>
      </w:r>
    </w:p>
    <w:p w:rsidR="009B79B7" w:rsidRDefault="00540E2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50-59 лет (1971-</w:t>
      </w:r>
      <w:r w:rsidR="000B41C0">
        <w:rPr>
          <w:color w:val="000000"/>
          <w:sz w:val="28"/>
          <w:szCs w:val="28"/>
        </w:rPr>
        <w:t>1962 г. р.)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 и старше (1961 г. р. и старше)</w:t>
      </w:r>
    </w:p>
    <w:p w:rsidR="009B79B7" w:rsidRDefault="009B79B7" w:rsidP="00540E28">
      <w:pPr>
        <w:jc w:val="both"/>
        <w:rPr>
          <w:color w:val="000000"/>
          <w:sz w:val="28"/>
          <w:szCs w:val="28"/>
        </w:rPr>
      </w:pPr>
    </w:p>
    <w:p w:rsidR="009B79B7" w:rsidRDefault="000B4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32"/>
          <w:szCs w:val="32"/>
          <w:u w:val="single"/>
        </w:rPr>
        <w:t>Забег для всех желающих.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 xml:space="preserve">Без учета времени и места. </w:t>
      </w:r>
    </w:p>
    <w:p w:rsidR="009B79B7" w:rsidRDefault="000B4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Забеге допускаются все любители активного образа жизни без ограничения по возрасту, написавшие при регистрации расписку об ответственности за свое здоровье и здоровье своих детей.</w:t>
      </w:r>
    </w:p>
    <w:p w:rsidR="009B79B7" w:rsidRDefault="009B79B7">
      <w:pPr>
        <w:rPr>
          <w:color w:val="000000"/>
          <w:sz w:val="28"/>
          <w:szCs w:val="28"/>
        </w:rPr>
      </w:pP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Дистанция: 2021 метр 1 круг по улицам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Полярные Зори (дистанция традиционной л/а эстафеты)</w:t>
      </w:r>
    </w:p>
    <w:p w:rsidR="009B79B7" w:rsidRDefault="009B79B7">
      <w:pPr>
        <w:ind w:firstLine="360"/>
        <w:jc w:val="both"/>
        <w:rPr>
          <w:color w:val="000000"/>
          <w:sz w:val="28"/>
          <w:szCs w:val="28"/>
        </w:rPr>
      </w:pPr>
    </w:p>
    <w:p w:rsidR="009B79B7" w:rsidRDefault="000B41C0">
      <w:pPr>
        <w:ind w:firstLine="36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Порядок старта: 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12.00</w:t>
      </w:r>
      <w:r>
        <w:rPr>
          <w:color w:val="000000"/>
          <w:sz w:val="28"/>
          <w:szCs w:val="28"/>
        </w:rPr>
        <w:t xml:space="preserve"> – старт участников на спортивные дистанции </w:t>
      </w:r>
      <w:r>
        <w:rPr>
          <w:bCs/>
          <w:color w:val="000000"/>
          <w:sz w:val="28"/>
          <w:szCs w:val="28"/>
        </w:rPr>
        <w:t>4042 метра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(М) и </w:t>
      </w:r>
      <w:r>
        <w:rPr>
          <w:bCs/>
          <w:color w:val="000000"/>
          <w:sz w:val="28"/>
          <w:szCs w:val="28"/>
        </w:rPr>
        <w:t>2021 метр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(Ж). Мужчины и Женщины стартуют вместе от площади имени </w:t>
      </w:r>
      <w:proofErr w:type="spellStart"/>
      <w:r>
        <w:rPr>
          <w:color w:val="000000"/>
          <w:sz w:val="28"/>
          <w:szCs w:val="28"/>
        </w:rPr>
        <w:t>Андрушечко</w:t>
      </w:r>
      <w:proofErr w:type="spellEnd"/>
      <w:r>
        <w:rPr>
          <w:color w:val="000000"/>
          <w:sz w:val="28"/>
          <w:szCs w:val="28"/>
        </w:rPr>
        <w:t xml:space="preserve"> (пешеходный переход).</w:t>
      </w:r>
    </w:p>
    <w:p w:rsidR="009B79B7" w:rsidRDefault="009B79B7">
      <w:pPr>
        <w:ind w:firstLine="360"/>
        <w:jc w:val="both"/>
        <w:rPr>
          <w:color w:val="000000"/>
          <w:sz w:val="28"/>
          <w:szCs w:val="28"/>
        </w:rPr>
      </w:pP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12.20 </w:t>
      </w:r>
      <w:r>
        <w:rPr>
          <w:color w:val="000000"/>
          <w:sz w:val="28"/>
          <w:szCs w:val="28"/>
        </w:rPr>
        <w:t>-  старт массового забега для всех желающих.</w:t>
      </w:r>
    </w:p>
    <w:p w:rsidR="009B79B7" w:rsidRDefault="009B79B7">
      <w:pPr>
        <w:ind w:firstLine="360"/>
        <w:jc w:val="both"/>
        <w:rPr>
          <w:color w:val="000000"/>
          <w:sz w:val="28"/>
          <w:szCs w:val="28"/>
        </w:rPr>
      </w:pPr>
    </w:p>
    <w:p w:rsidR="009B79B7" w:rsidRDefault="000B41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>
        <w:rPr>
          <w:b/>
          <w:color w:val="000000"/>
          <w:sz w:val="28"/>
          <w:szCs w:val="28"/>
        </w:rPr>
        <w:t>6. Условия подведения итогов и награждения</w:t>
      </w:r>
    </w:p>
    <w:p w:rsidR="009B79B7" w:rsidRDefault="009B79B7">
      <w:pPr>
        <w:ind w:left="360"/>
        <w:jc w:val="center"/>
        <w:rPr>
          <w:color w:val="000000"/>
          <w:sz w:val="24"/>
          <w:szCs w:val="24"/>
        </w:rPr>
      </w:pP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>
        <w:rPr>
          <w:b/>
          <w:bCs/>
          <w:color w:val="000000"/>
          <w:sz w:val="32"/>
          <w:szCs w:val="32"/>
          <w:u w:val="single"/>
        </w:rPr>
        <w:t>Забег для подготовленных спортсменов</w:t>
      </w:r>
      <w:r>
        <w:rPr>
          <w:b/>
          <w:bCs/>
          <w:color w:val="000000"/>
          <w:sz w:val="28"/>
          <w:szCs w:val="28"/>
          <w:u w:val="single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Победитель определяется по лучшему результату отдельно среди мужчин и женщин в каждой возрастной группе.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победителей и призеров проводится в каждой возрастной группе у мужчин и женщин. Победители</w:t>
      </w:r>
      <w:r w:rsidR="00540E28">
        <w:rPr>
          <w:color w:val="000000"/>
          <w:sz w:val="28"/>
          <w:szCs w:val="28"/>
        </w:rPr>
        <w:t xml:space="preserve"> и призеры награждаются грамотой и денежным призом</w:t>
      </w:r>
      <w:r>
        <w:rPr>
          <w:color w:val="000000"/>
          <w:sz w:val="28"/>
          <w:szCs w:val="28"/>
        </w:rPr>
        <w:t xml:space="preserve">. 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к</w:t>
      </w:r>
      <w:r w:rsidR="00540E28">
        <w:rPr>
          <w:color w:val="000000"/>
          <w:sz w:val="28"/>
          <w:szCs w:val="28"/>
        </w:rPr>
        <w:t>аждый участник получает памятную</w:t>
      </w:r>
      <w:r>
        <w:rPr>
          <w:color w:val="000000"/>
          <w:sz w:val="28"/>
          <w:szCs w:val="28"/>
        </w:rPr>
        <w:t xml:space="preserve"> футболку и</w:t>
      </w:r>
      <w:r w:rsidR="00BD118E">
        <w:rPr>
          <w:color w:val="000000"/>
          <w:sz w:val="28"/>
          <w:szCs w:val="28"/>
        </w:rPr>
        <w:t xml:space="preserve"> памятную</w:t>
      </w:r>
      <w:r>
        <w:rPr>
          <w:color w:val="000000"/>
          <w:sz w:val="28"/>
          <w:szCs w:val="28"/>
        </w:rPr>
        <w:t xml:space="preserve"> медаль участника забега.</w:t>
      </w:r>
    </w:p>
    <w:p w:rsidR="009B79B7" w:rsidRDefault="009B79B7">
      <w:pPr>
        <w:ind w:firstLine="360"/>
        <w:jc w:val="both"/>
        <w:rPr>
          <w:sz w:val="28"/>
          <w:szCs w:val="28"/>
        </w:rPr>
      </w:pPr>
    </w:p>
    <w:p w:rsidR="00540E28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540E28">
        <w:rPr>
          <w:b/>
          <w:bCs/>
          <w:color w:val="000000"/>
          <w:sz w:val="32"/>
          <w:szCs w:val="32"/>
          <w:u w:val="single"/>
        </w:rPr>
        <w:t xml:space="preserve">Забег </w:t>
      </w:r>
      <w:r>
        <w:rPr>
          <w:b/>
          <w:bCs/>
          <w:color w:val="000000"/>
          <w:sz w:val="32"/>
          <w:szCs w:val="32"/>
          <w:u w:val="single"/>
        </w:rPr>
        <w:t>для всех желающих.</w:t>
      </w:r>
      <w:r w:rsidR="00540E28"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На финише забега к</w:t>
      </w:r>
      <w:r w:rsidR="00540E28">
        <w:rPr>
          <w:color w:val="000000"/>
          <w:sz w:val="28"/>
          <w:szCs w:val="28"/>
        </w:rPr>
        <w:t>аждый участник получает памятную</w:t>
      </w:r>
      <w:r>
        <w:rPr>
          <w:color w:val="000000"/>
          <w:sz w:val="28"/>
          <w:szCs w:val="28"/>
        </w:rPr>
        <w:t xml:space="preserve"> футболку и медаль</w:t>
      </w:r>
      <w:r w:rsidR="00540E28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>.</w:t>
      </w: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B79B7" w:rsidRDefault="000B41C0">
      <w:pPr>
        <w:ind w:firstLine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Условия финансирования</w:t>
      </w:r>
    </w:p>
    <w:p w:rsidR="009B79B7" w:rsidRDefault="009B79B7">
      <w:pPr>
        <w:ind w:left="360"/>
        <w:jc w:val="both"/>
        <w:rPr>
          <w:color w:val="000000"/>
          <w:sz w:val="28"/>
          <w:szCs w:val="28"/>
        </w:rPr>
      </w:pPr>
    </w:p>
    <w:p w:rsidR="009B79B7" w:rsidRDefault="000B41C0" w:rsidP="00540E2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расходы по организации Забега в местах проведения несут организации: Кольская АЭС, ПОПО работников Кольской АЭС.</w:t>
      </w:r>
    </w:p>
    <w:p w:rsidR="009B79B7" w:rsidRDefault="009B79B7">
      <w:pPr>
        <w:ind w:left="360" w:firstLine="348"/>
        <w:jc w:val="both"/>
        <w:rPr>
          <w:color w:val="000000"/>
          <w:sz w:val="28"/>
          <w:szCs w:val="28"/>
        </w:rPr>
      </w:pPr>
    </w:p>
    <w:p w:rsidR="009B79B7" w:rsidRDefault="000B41C0">
      <w:pP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Обеспечение безопасности участников и зрителей</w:t>
      </w:r>
    </w:p>
    <w:p w:rsidR="009B79B7" w:rsidRDefault="009B79B7">
      <w:pPr>
        <w:ind w:left="360"/>
        <w:jc w:val="both"/>
        <w:rPr>
          <w:color w:val="000000"/>
          <w:sz w:val="16"/>
          <w:szCs w:val="16"/>
        </w:rPr>
      </w:pPr>
    </w:p>
    <w:p w:rsidR="009B79B7" w:rsidRDefault="000B41C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соревнований.</w:t>
      </w:r>
    </w:p>
    <w:p w:rsidR="00BD118E" w:rsidRDefault="00BD118E">
      <w:pPr>
        <w:ind w:firstLine="360"/>
        <w:jc w:val="both"/>
        <w:rPr>
          <w:color w:val="000000"/>
          <w:sz w:val="28"/>
          <w:szCs w:val="28"/>
        </w:rPr>
      </w:pPr>
    </w:p>
    <w:p w:rsidR="009B79B7" w:rsidRDefault="009B79B7">
      <w:pPr>
        <w:ind w:firstLine="360"/>
        <w:jc w:val="both"/>
        <w:rPr>
          <w:color w:val="000000"/>
          <w:sz w:val="28"/>
          <w:szCs w:val="28"/>
        </w:rPr>
      </w:pPr>
    </w:p>
    <w:p w:rsidR="009B79B7" w:rsidRDefault="000B41C0">
      <w:pP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</w:p>
    <w:p w:rsidR="009B79B7" w:rsidRPr="00BD118E" w:rsidRDefault="00BD118E">
      <w:pPr>
        <w:ind w:left="360"/>
        <w:jc w:val="both"/>
        <w:rPr>
          <w:color w:val="000000"/>
          <w:sz w:val="28"/>
          <w:szCs w:val="28"/>
        </w:rPr>
      </w:pPr>
      <w:r w:rsidRPr="00BD118E">
        <w:rPr>
          <w:sz w:val="28"/>
          <w:szCs w:val="28"/>
        </w:rPr>
        <w:t xml:space="preserve">Старший инструктор-методист ПОПО__________ Е.П. </w:t>
      </w:r>
      <w:proofErr w:type="spellStart"/>
      <w:r w:rsidRPr="00BD118E">
        <w:rPr>
          <w:sz w:val="28"/>
          <w:szCs w:val="28"/>
        </w:rPr>
        <w:t>Черноусяк</w:t>
      </w:r>
      <w:proofErr w:type="spellEnd"/>
    </w:p>
    <w:sectPr w:rsidR="009B79B7" w:rsidRPr="00BD118E" w:rsidSect="001D0CE8">
      <w:footerReference w:type="default" r:id="rId6"/>
      <w:footerReference w:type="first" r:id="rId7"/>
      <w:pgSz w:w="11906" w:h="16838"/>
      <w:pgMar w:top="851" w:right="707" w:bottom="1134" w:left="1276" w:header="0" w:footer="720" w:gutter="0"/>
      <w:pgNumType w:start="1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AB" w:rsidRDefault="00A31BAB">
      <w:r>
        <w:separator/>
      </w:r>
    </w:p>
  </w:endnote>
  <w:endnote w:type="continuationSeparator" w:id="0">
    <w:p w:rsidR="00A31BAB" w:rsidRDefault="00A3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B7" w:rsidRDefault="001D0CE8">
    <w:pP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fldChar w:fldCharType="begin"/>
    </w:r>
    <w:r w:rsidR="000B41C0">
      <w:instrText>PAGE</w:instrText>
    </w:r>
    <w:r>
      <w:fldChar w:fldCharType="separate"/>
    </w:r>
    <w:r w:rsidR="00944A2B">
      <w:rPr>
        <w:noProof/>
      </w:rPr>
      <w:t>3</w:t>
    </w:r>
    <w:r>
      <w:fldChar w:fldCharType="end"/>
    </w:r>
  </w:p>
  <w:p w:rsidR="009B79B7" w:rsidRDefault="009B79B7">
    <w:pP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B7" w:rsidRDefault="001D0CE8">
    <w:pP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fldChar w:fldCharType="begin"/>
    </w:r>
    <w:r w:rsidR="000B41C0">
      <w:instrText>PAGE</w:instrText>
    </w:r>
    <w:r>
      <w:fldChar w:fldCharType="separate"/>
    </w:r>
    <w:r w:rsidR="00944A2B">
      <w:rPr>
        <w:noProof/>
      </w:rPr>
      <w:t>1</w:t>
    </w:r>
    <w:r>
      <w:fldChar w:fldCharType="end"/>
    </w:r>
  </w:p>
  <w:p w:rsidR="009B79B7" w:rsidRDefault="009B79B7">
    <w:pP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AB" w:rsidRDefault="00A31BAB">
      <w:r>
        <w:separator/>
      </w:r>
    </w:p>
  </w:footnote>
  <w:footnote w:type="continuationSeparator" w:id="0">
    <w:p w:rsidR="00A31BAB" w:rsidRDefault="00A31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9B7"/>
    <w:rsid w:val="000B41C0"/>
    <w:rsid w:val="001D0CE8"/>
    <w:rsid w:val="00540E28"/>
    <w:rsid w:val="00944A2B"/>
    <w:rsid w:val="009B79B7"/>
    <w:rsid w:val="00A31BAB"/>
    <w:rsid w:val="00BD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8"/>
  </w:style>
  <w:style w:type="paragraph" w:styleId="1">
    <w:name w:val="heading 1"/>
    <w:basedOn w:val="a"/>
    <w:qFormat/>
    <w:rsid w:val="001D0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1D0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rsid w:val="001D0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1D0C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rsid w:val="001D0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rsid w:val="001D0CE8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uiPriority w:val="9"/>
    <w:unhideWhenUsed/>
    <w:qFormat/>
    <w:rsid w:val="001D0CE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rsid w:val="001D0CE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rsid w:val="001D0CE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sid w:val="001D0CE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1D0CE8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1D0CE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1D0CE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1D0CE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1D0CE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1D0CE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1D0CE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1D0CE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1D0CE8"/>
    <w:rPr>
      <w:sz w:val="48"/>
      <w:szCs w:val="48"/>
    </w:rPr>
  </w:style>
  <w:style w:type="character" w:customStyle="1" w:styleId="SubtitleChar">
    <w:name w:val="Subtitle Char"/>
    <w:uiPriority w:val="11"/>
    <w:qFormat/>
    <w:rsid w:val="001D0CE8"/>
    <w:rPr>
      <w:sz w:val="24"/>
      <w:szCs w:val="24"/>
    </w:rPr>
  </w:style>
  <w:style w:type="character" w:customStyle="1" w:styleId="QuoteChar">
    <w:name w:val="Quote Char"/>
    <w:uiPriority w:val="29"/>
    <w:qFormat/>
    <w:rsid w:val="001D0CE8"/>
    <w:rPr>
      <w:i/>
    </w:rPr>
  </w:style>
  <w:style w:type="character" w:customStyle="1" w:styleId="IntenseQuoteChar">
    <w:name w:val="Intense Quote Char"/>
    <w:uiPriority w:val="30"/>
    <w:qFormat/>
    <w:rsid w:val="001D0CE8"/>
    <w:rPr>
      <w:i/>
    </w:rPr>
  </w:style>
  <w:style w:type="character" w:customStyle="1" w:styleId="HeaderChar">
    <w:name w:val="Header Char"/>
    <w:uiPriority w:val="99"/>
    <w:qFormat/>
    <w:rsid w:val="001D0CE8"/>
  </w:style>
  <w:style w:type="character" w:customStyle="1" w:styleId="FooterChar">
    <w:name w:val="Footer Char"/>
    <w:uiPriority w:val="99"/>
    <w:qFormat/>
    <w:rsid w:val="001D0CE8"/>
  </w:style>
  <w:style w:type="character" w:customStyle="1" w:styleId="CaptionChar">
    <w:name w:val="Caption Char"/>
    <w:uiPriority w:val="99"/>
    <w:qFormat/>
    <w:rsid w:val="001D0CE8"/>
  </w:style>
  <w:style w:type="character" w:customStyle="1" w:styleId="-">
    <w:name w:val="Интернет-ссылка"/>
    <w:uiPriority w:val="99"/>
    <w:unhideWhenUsed/>
    <w:rsid w:val="001D0CE8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1D0CE8"/>
    <w:rPr>
      <w:sz w:val="18"/>
    </w:rPr>
  </w:style>
  <w:style w:type="character" w:customStyle="1" w:styleId="a3">
    <w:name w:val="Привязка сноски"/>
    <w:rsid w:val="001D0CE8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D0CE8"/>
    <w:rPr>
      <w:vertAlign w:val="superscript"/>
    </w:rPr>
  </w:style>
  <w:style w:type="character" w:customStyle="1" w:styleId="EndnoteTextChar">
    <w:name w:val="Endnote Text Char"/>
    <w:uiPriority w:val="99"/>
    <w:qFormat/>
    <w:rsid w:val="001D0CE8"/>
    <w:rPr>
      <w:sz w:val="20"/>
    </w:rPr>
  </w:style>
  <w:style w:type="character" w:customStyle="1" w:styleId="a4">
    <w:name w:val="Привязка концевой сноски"/>
    <w:rsid w:val="001D0C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D0CE8"/>
    <w:rPr>
      <w:vertAlign w:val="superscript"/>
    </w:rPr>
  </w:style>
  <w:style w:type="character" w:styleId="a5">
    <w:name w:val="page number"/>
    <w:qFormat/>
    <w:rsid w:val="001D0CE8"/>
  </w:style>
  <w:style w:type="character" w:customStyle="1" w:styleId="a6">
    <w:name w:val="Нижний колонтитул Знак"/>
    <w:qFormat/>
    <w:rsid w:val="001D0CE8"/>
    <w:rPr>
      <w:sz w:val="24"/>
      <w:szCs w:val="24"/>
      <w:lang w:eastAsia="ru-RU"/>
    </w:rPr>
  </w:style>
  <w:style w:type="paragraph" w:styleId="a7">
    <w:name w:val="Title"/>
    <w:basedOn w:val="a"/>
    <w:next w:val="a8"/>
    <w:qFormat/>
    <w:rsid w:val="001D0CE8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rsid w:val="001D0CE8"/>
    <w:pPr>
      <w:spacing w:after="140" w:line="276" w:lineRule="auto"/>
    </w:pPr>
  </w:style>
  <w:style w:type="paragraph" w:styleId="a9">
    <w:name w:val="List"/>
    <w:basedOn w:val="a8"/>
    <w:rsid w:val="001D0CE8"/>
    <w:rPr>
      <w:rFonts w:cs="Noto Sans Devanagari"/>
    </w:rPr>
  </w:style>
  <w:style w:type="paragraph" w:styleId="aa">
    <w:name w:val="caption"/>
    <w:basedOn w:val="a"/>
    <w:uiPriority w:val="35"/>
    <w:semiHidden/>
    <w:unhideWhenUsed/>
    <w:qFormat/>
    <w:rsid w:val="001D0CE8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rsid w:val="001D0CE8"/>
    <w:pPr>
      <w:suppressLineNumbers/>
    </w:pPr>
    <w:rPr>
      <w:rFonts w:cs="Noto Sans Devanagari"/>
    </w:rPr>
  </w:style>
  <w:style w:type="paragraph" w:styleId="ac">
    <w:name w:val="List Paragraph"/>
    <w:basedOn w:val="a"/>
    <w:uiPriority w:val="34"/>
    <w:qFormat/>
    <w:rsid w:val="001D0CE8"/>
    <w:pPr>
      <w:ind w:left="720"/>
      <w:contextualSpacing/>
    </w:pPr>
  </w:style>
  <w:style w:type="paragraph" w:styleId="ad">
    <w:name w:val="No Spacing"/>
    <w:uiPriority w:val="1"/>
    <w:qFormat/>
    <w:rsid w:val="001D0CE8"/>
  </w:style>
  <w:style w:type="paragraph" w:styleId="20">
    <w:name w:val="Quote"/>
    <w:basedOn w:val="a"/>
    <w:uiPriority w:val="29"/>
    <w:qFormat/>
    <w:rsid w:val="001D0CE8"/>
    <w:pPr>
      <w:ind w:left="720" w:right="720"/>
    </w:pPr>
    <w:rPr>
      <w:i/>
    </w:rPr>
  </w:style>
  <w:style w:type="paragraph" w:styleId="ae">
    <w:name w:val="Intense Quote"/>
    <w:basedOn w:val="a"/>
    <w:uiPriority w:val="30"/>
    <w:qFormat/>
    <w:rsid w:val="001D0CE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">
    <w:name w:val="Верхний и нижний колонтитулы"/>
    <w:basedOn w:val="a"/>
    <w:qFormat/>
    <w:rsid w:val="001D0CE8"/>
  </w:style>
  <w:style w:type="paragraph" w:styleId="af0">
    <w:name w:val="header"/>
    <w:basedOn w:val="a"/>
    <w:uiPriority w:val="99"/>
    <w:unhideWhenUsed/>
    <w:rsid w:val="001D0CE8"/>
    <w:pPr>
      <w:tabs>
        <w:tab w:val="center" w:pos="7143"/>
        <w:tab w:val="right" w:pos="14287"/>
      </w:tabs>
    </w:pPr>
  </w:style>
  <w:style w:type="paragraph" w:styleId="af1">
    <w:name w:val="footer"/>
    <w:basedOn w:val="a"/>
    <w:uiPriority w:val="99"/>
    <w:unhideWhenUsed/>
    <w:rsid w:val="001D0CE8"/>
    <w:pPr>
      <w:tabs>
        <w:tab w:val="center" w:pos="7143"/>
        <w:tab w:val="right" w:pos="14287"/>
      </w:tabs>
    </w:pPr>
  </w:style>
  <w:style w:type="paragraph" w:styleId="af2">
    <w:name w:val="footnote text"/>
    <w:basedOn w:val="a"/>
    <w:uiPriority w:val="99"/>
    <w:semiHidden/>
    <w:unhideWhenUsed/>
    <w:rsid w:val="001D0CE8"/>
    <w:pPr>
      <w:spacing w:after="40"/>
    </w:pPr>
    <w:rPr>
      <w:sz w:val="18"/>
    </w:rPr>
  </w:style>
  <w:style w:type="paragraph" w:styleId="af3">
    <w:name w:val="endnote text"/>
    <w:basedOn w:val="a"/>
    <w:uiPriority w:val="99"/>
    <w:semiHidden/>
    <w:unhideWhenUsed/>
    <w:rsid w:val="001D0CE8"/>
  </w:style>
  <w:style w:type="paragraph" w:styleId="10">
    <w:name w:val="toc 1"/>
    <w:basedOn w:val="a"/>
    <w:uiPriority w:val="39"/>
    <w:unhideWhenUsed/>
    <w:rsid w:val="001D0CE8"/>
    <w:pPr>
      <w:spacing w:after="57"/>
    </w:pPr>
  </w:style>
  <w:style w:type="paragraph" w:styleId="21">
    <w:name w:val="toc 2"/>
    <w:basedOn w:val="a"/>
    <w:uiPriority w:val="39"/>
    <w:unhideWhenUsed/>
    <w:rsid w:val="001D0CE8"/>
    <w:pPr>
      <w:spacing w:after="57"/>
      <w:ind w:left="283"/>
    </w:pPr>
  </w:style>
  <w:style w:type="paragraph" w:styleId="30">
    <w:name w:val="toc 3"/>
    <w:basedOn w:val="a"/>
    <w:uiPriority w:val="39"/>
    <w:unhideWhenUsed/>
    <w:rsid w:val="001D0CE8"/>
    <w:pPr>
      <w:spacing w:after="57"/>
      <w:ind w:left="567"/>
    </w:pPr>
  </w:style>
  <w:style w:type="paragraph" w:styleId="40">
    <w:name w:val="toc 4"/>
    <w:basedOn w:val="a"/>
    <w:uiPriority w:val="39"/>
    <w:unhideWhenUsed/>
    <w:rsid w:val="001D0CE8"/>
    <w:pPr>
      <w:spacing w:after="57"/>
      <w:ind w:left="850"/>
    </w:pPr>
  </w:style>
  <w:style w:type="paragraph" w:styleId="50">
    <w:name w:val="toc 5"/>
    <w:basedOn w:val="a"/>
    <w:uiPriority w:val="39"/>
    <w:unhideWhenUsed/>
    <w:rsid w:val="001D0CE8"/>
    <w:pPr>
      <w:spacing w:after="57"/>
      <w:ind w:left="1134"/>
    </w:pPr>
  </w:style>
  <w:style w:type="paragraph" w:styleId="60">
    <w:name w:val="toc 6"/>
    <w:basedOn w:val="a"/>
    <w:uiPriority w:val="39"/>
    <w:unhideWhenUsed/>
    <w:rsid w:val="001D0CE8"/>
    <w:pPr>
      <w:spacing w:after="57"/>
      <w:ind w:left="1417"/>
    </w:pPr>
  </w:style>
  <w:style w:type="paragraph" w:styleId="70">
    <w:name w:val="toc 7"/>
    <w:basedOn w:val="a"/>
    <w:uiPriority w:val="39"/>
    <w:unhideWhenUsed/>
    <w:rsid w:val="001D0CE8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1D0CE8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1D0CE8"/>
    <w:pPr>
      <w:spacing w:after="57"/>
      <w:ind w:left="2268"/>
    </w:pPr>
  </w:style>
  <w:style w:type="paragraph" w:styleId="af4">
    <w:name w:val="TOC Heading"/>
    <w:uiPriority w:val="39"/>
    <w:unhideWhenUsed/>
    <w:qFormat/>
    <w:rsid w:val="001D0CE8"/>
  </w:style>
  <w:style w:type="paragraph" w:styleId="af5">
    <w:name w:val="Subtitle"/>
    <w:basedOn w:val="a"/>
    <w:qFormat/>
    <w:rsid w:val="001D0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Черноусяк Евгений Павлович</dc:creator>
  <cp:lastModifiedBy>User</cp:lastModifiedBy>
  <cp:revision>2</cp:revision>
  <dcterms:created xsi:type="dcterms:W3CDTF">2021-09-22T07:30:00Z</dcterms:created>
  <dcterms:modified xsi:type="dcterms:W3CDTF">2021-09-22T07:30:00Z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