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АДМИНИСТРАЦИЯ ГОРОДА ПОЛЯРНЫЕ ЗОРИ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С ПОДВЕДОМСТВЕННОЙ ТЕРРИТОРИЕЙ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МУРМАНСКАЯ ОБЛАСТЬ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ПОСТАНОВЛЕНИЕ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«16» марта 2017 г.                           N 287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г. Полярные Зори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Об утверждении Порядка предоставления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субсидий на компенсацию недополученных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доходов в связи с оказанием банных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услуг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     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proofErr w:type="gramStart"/>
      <w:r w:rsidRPr="00300C3F">
        <w:rPr>
          <w:rFonts w:ascii="Courier New" w:hAnsi="Courier New" w:cs="Courier New"/>
        </w:rPr>
        <w:t>В соответствии с Федеральным законом от 24.07.2007 N 209-ФЗ «О развитии малого и среднего предпринимательства в Российской Федерации», Бюджетного кодекса Российской Федерации, Постановлением Правительства РФ от 06.09.2016 N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proofErr w:type="gramEnd"/>
      <w:r w:rsidRPr="00300C3F">
        <w:rPr>
          <w:rFonts w:ascii="Courier New" w:hAnsi="Courier New" w:cs="Courier New"/>
        </w:rPr>
        <w:t xml:space="preserve">», постановляю: 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 xml:space="preserve">1. Утвердить Порядок предоставления субсидий на компенсацию недополученных доходов в связи с оказанием банных услуг согласно приложению. 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 xml:space="preserve">2. Считать утратившими силу постановления администрации города Полярные Зори от 29.02.2016 N 224 «Об утверждении порядка предоставления субсидий на банные услуги», от 07.04.2016 N401 «О внесении изменений в Порядок предоставления субсидий на банные услуги». 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 xml:space="preserve">3. </w:t>
      </w:r>
      <w:proofErr w:type="gramStart"/>
      <w:r w:rsidRPr="00300C3F">
        <w:rPr>
          <w:rFonts w:ascii="Courier New" w:hAnsi="Courier New" w:cs="Courier New"/>
        </w:rPr>
        <w:t>Контроль за</w:t>
      </w:r>
      <w:proofErr w:type="gramEnd"/>
      <w:r w:rsidRPr="00300C3F">
        <w:rPr>
          <w:rFonts w:ascii="Courier New" w:hAnsi="Courier New" w:cs="Courier New"/>
        </w:rPr>
        <w:t xml:space="preserve"> исполнением настоящего постановления возложить на заместителя главы муниципального образования Семичева В.Н. 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>4. Настоящее постановление вступает в силу со дня его официального опубликования.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Глава муниципального образования          М.О. </w:t>
      </w:r>
      <w:proofErr w:type="gramStart"/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Пухов</w:t>
      </w:r>
      <w:proofErr w:type="gramEnd"/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       </w:t>
      </w:r>
    </w:p>
    <w:p w:rsid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                                             </w:t>
      </w:r>
    </w:p>
    <w:p w:rsid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 Приложение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                           к постановлению администрации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                                        г. Полярные Зори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                             от «16» марта 2017 г. N 287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                          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     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П</w:t>
      </w:r>
      <w:proofErr w:type="gramEnd"/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О Р Я Д О К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предоставления субсидий на компенсацию недополученных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доходов в связи с оказанием банных услуг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1. Общие положения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  <w:i/>
          <w:iCs/>
          <w:color w:val="0000FF"/>
        </w:rPr>
        <w:t xml:space="preserve">1.1. </w:t>
      </w:r>
      <w:proofErr w:type="gramStart"/>
      <w:r w:rsidRPr="00300C3F">
        <w:rPr>
          <w:rFonts w:ascii="Courier New" w:hAnsi="Courier New" w:cs="Courier New"/>
          <w:i/>
          <w:iCs/>
          <w:color w:val="0000FF"/>
        </w:rPr>
        <w:t xml:space="preserve">Настоящий Порядок предоставления субсидий на компенсацию недополученных доходов в связи с оказанием банных услуг (далее - </w:t>
      </w:r>
      <w:r w:rsidRPr="00300C3F">
        <w:rPr>
          <w:rFonts w:ascii="Courier New" w:hAnsi="Courier New" w:cs="Courier New"/>
          <w:i/>
          <w:iCs/>
          <w:color w:val="0000FF"/>
        </w:rPr>
        <w:lastRenderedPageBreak/>
        <w:t>Порядок) разработан в соответствии с Федеральным законом N 209-ФЗ от 24.07.2007 «О развитии малого и среднего предпринимательства в Российской Федерации», Бюджетного кодекса Российской Федерации,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</w:t>
      </w:r>
      <w:proofErr w:type="gramEnd"/>
      <w:r w:rsidRPr="00300C3F">
        <w:rPr>
          <w:rFonts w:ascii="Courier New" w:hAnsi="Courier New" w:cs="Courier New"/>
          <w:i/>
          <w:iCs/>
          <w:color w:val="0000FF"/>
        </w:rPr>
        <w:t xml:space="preserve">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</w:t>
      </w:r>
      <w:proofErr w:type="gramStart"/>
      <w:r w:rsidRPr="00300C3F">
        <w:rPr>
          <w:rFonts w:ascii="Courier New" w:hAnsi="Courier New" w:cs="Courier New"/>
          <w:i/>
          <w:iCs/>
          <w:color w:val="0000FF"/>
        </w:rPr>
        <w:t>утратившими</w:t>
      </w:r>
      <w:proofErr w:type="gramEnd"/>
      <w:r w:rsidRPr="00300C3F">
        <w:rPr>
          <w:rFonts w:ascii="Courier New" w:hAnsi="Courier New" w:cs="Courier New"/>
          <w:i/>
          <w:iCs/>
          <w:color w:val="0000FF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  <w:sz w:val="20"/>
          <w:szCs w:val="20"/>
        </w:rPr>
      </w:pPr>
      <w:r w:rsidRPr="00300C3F">
        <w:rPr>
          <w:rFonts w:ascii="Courier New" w:hAnsi="Courier New" w:cs="Courier New"/>
          <w:iCs/>
          <w:color w:val="0000FF"/>
          <w:sz w:val="20"/>
          <w:szCs w:val="20"/>
        </w:rPr>
        <w:t>(В  редакции  Постановления  Администрации  города  Полярные Зори с подведомственной        территорией        Мурманской       области от 28.04.2021 г. № 328)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  <w:i/>
          <w:iCs/>
          <w:color w:val="0000FF"/>
        </w:rPr>
        <w:t> 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  <w:i/>
          <w:iCs/>
          <w:color w:val="0000FF"/>
        </w:rPr>
        <w:t xml:space="preserve">1.2. Субсидии предоставляются на безвозмездной и безвозвратной основе в целях: 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  <w:i/>
          <w:iCs/>
          <w:color w:val="0000FF"/>
        </w:rPr>
        <w:t xml:space="preserve">- обеспечения равного доступа субъектам МСП к участию в муниципальной программе «Поддержка и развитие малого и среднего предпринимательства в муниципальном образовании город Полярные Зори с подведомственной территорией; 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  <w:i/>
          <w:iCs/>
          <w:color w:val="0000FF"/>
        </w:rPr>
        <w:t>- компенсации недополученных доходов юридическим лицам, индивидуальным предпринимателям, оказывающим банные услуги на территории муниципального образования город Полярные Зори с подведомственной территорией и создания условий для обеспечения жителей города Полярные Зори с подведомственной территорией банными услугами».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 </w:t>
      </w:r>
      <w:proofErr w:type="gramStart"/>
      <w:r w:rsidRPr="00300C3F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(В  редакции  Постановления  Администрации  города  Полярные  Зори с</w:t>
      </w:r>
      <w:r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 </w:t>
      </w:r>
      <w:r w:rsidRPr="00300C3F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подведомственной        территорией        Мурманской        области</w:t>
      </w:r>
      <w:proofErr w:type="gramEnd"/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от 29.12.2020 г. № 949)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>1.3. Главным распорядителем бюджетных средств, осуществляющим предоставление субсидий, является Администрация города Полярные Зори с подведомственной территорией (далее - администрация города).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>1.4. Право на получение субсидий имеют юридические лица (за исключением государственных (муниципальных) учреждений) и индивидуальные предприниматели: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>являющиеся субъектами малого и среднего предпринимательства;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>не находящиеся в стадии реорганизации, ликвидации, банкротства и не имеющие ограничения на осуществление хозяйственной деятельности;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>имеющие все необходимые условия для оказания банных услуг населению;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proofErr w:type="gramStart"/>
      <w:r w:rsidRPr="00300C3F">
        <w:rPr>
          <w:rFonts w:ascii="Courier New" w:hAnsi="Courier New" w:cs="Courier New"/>
        </w:rPr>
        <w:t>осуществляющие деятельность по предоставлению банных услуг в муниципальном образовании город Полярные Зори с подведомственной территорией населению, проживающему в жилфонде с частичным благоустройством (не оборудованных ванными и душами);</w:t>
      </w:r>
      <w:proofErr w:type="gramEnd"/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>не имеющие задолженности по платежам в бюджеты всех уровней и внебюджетные фонды.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  <w:i/>
          <w:iCs/>
          <w:color w:val="0000FF"/>
        </w:rPr>
        <w:t>1.5. Сведения о субсидии размещаются Главным распорядителем на едином портале бюджетной системы Российской Федерации в информационно-телекоммуникационной сети «Интернет» в разделе «Бюджет».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300C3F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(Дополнен  -  Постановление  Администрации  города  Полярные Зори </w:t>
      </w:r>
      <w:r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 </w:t>
      </w:r>
      <w:r w:rsidRPr="00300C3F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с</w:t>
      </w:r>
      <w:r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 </w:t>
      </w:r>
      <w:r w:rsidRPr="00300C3F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подведомственной        территорией        Мурманской       области</w:t>
      </w:r>
      <w:proofErr w:type="gramEnd"/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от 28.04.2021 г. № 328)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2. Условия и порядок предоставления субсидий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 xml:space="preserve">2.1. </w:t>
      </w:r>
      <w:proofErr w:type="gramStart"/>
      <w:r w:rsidRPr="00300C3F">
        <w:rPr>
          <w:rFonts w:ascii="Courier New" w:hAnsi="Courier New" w:cs="Courier New"/>
        </w:rPr>
        <w:t xml:space="preserve">Предоставление субсидий осуществляется из расчета разницы, возникающей между полной стоимостью услуг, оказываемых населению по помывке в общественной бане и льготной стоимостью банных услуг для населения, проживающего в домах с частичным благоустройством, а именно </w:t>
      </w:r>
      <w:r w:rsidRPr="00300C3F">
        <w:rPr>
          <w:rFonts w:ascii="Courier New" w:hAnsi="Courier New" w:cs="Courier New"/>
        </w:rPr>
        <w:lastRenderedPageBreak/>
        <w:t>не оборудованных ванными и душами, в пределах средств, предусмотренных на данные цели бюджетом муниципального образования на текущий финансовый год.</w:t>
      </w:r>
      <w:proofErr w:type="gramEnd"/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proofErr w:type="gramStart"/>
      <w:r w:rsidRPr="00300C3F">
        <w:rPr>
          <w:rFonts w:ascii="Courier New" w:hAnsi="Courier New" w:cs="Courier New"/>
          <w:color w:val="0000FF"/>
        </w:rPr>
        <w:t>Обязательным условием предоставления субсидий, включаемым в договоры (соглашения) о предоставлении субсидий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</w:t>
      </w:r>
      <w:proofErr w:type="gramEnd"/>
      <w:r w:rsidRPr="00300C3F">
        <w:rPr>
          <w:rFonts w:ascii="Courier New" w:hAnsi="Courier New" w:cs="Courier New"/>
          <w:color w:val="0000FF"/>
        </w:rPr>
        <w:t xml:space="preserve">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     </w:t>
      </w:r>
      <w:proofErr w:type="gramStart"/>
      <w:r w:rsidRPr="00300C3F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(Дополнен - Постановление Администрации города Полярные Зори с</w:t>
      </w:r>
      <w:proofErr w:type="gramEnd"/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подведомственной        территорией        Мурманской       области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от 14.03.2018 г. N 307)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>2.2. Принятие решения о выделении субсидий осуществляется Комиссией по решению социальных вопросов муниципального образования г. Полярные Зори с подведомственной территорией (далее Комиссия) на основании представленных документов. Состав Комиссии утверждается постановлением администрации г. Полярные Зори.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>2.3. Перечень документов, предоставляемых претендентом на получение субсидии Главному распорядителю для получения Субсидии: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>2.3.1 заявление о предоставлении Субсидии по форме согласно к настоящему Порядку за подписью руководителя (иного уполномоченного лица) Получателя;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>2.3.2 документы, подтверждающие правомочность лица на подачу заявления и подписание договора (соглашения);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>2.3.3 заверенные Претендентом копии учредительных документов;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>2.3.4 выписка из Единого государственного реестра юридических лиц, полученная не ранее, чем за шесть месяцев до даты представления;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 xml:space="preserve">2.3.5 документы для определения объема субсидий: плановая годовая смета расходов (с указанием суммарного планового годового количества </w:t>
      </w:r>
      <w:proofErr w:type="spellStart"/>
      <w:r w:rsidRPr="00300C3F">
        <w:rPr>
          <w:rFonts w:ascii="Courier New" w:hAnsi="Courier New" w:cs="Courier New"/>
        </w:rPr>
        <w:t>помывок</w:t>
      </w:r>
      <w:proofErr w:type="spellEnd"/>
      <w:r w:rsidRPr="00300C3F">
        <w:rPr>
          <w:rFonts w:ascii="Courier New" w:hAnsi="Courier New" w:cs="Courier New"/>
        </w:rPr>
        <w:t xml:space="preserve"> и в том числе количества </w:t>
      </w:r>
      <w:proofErr w:type="spellStart"/>
      <w:r w:rsidRPr="00300C3F">
        <w:rPr>
          <w:rFonts w:ascii="Courier New" w:hAnsi="Courier New" w:cs="Courier New"/>
        </w:rPr>
        <w:t>помывок</w:t>
      </w:r>
      <w:proofErr w:type="spellEnd"/>
      <w:r w:rsidRPr="00300C3F">
        <w:rPr>
          <w:rFonts w:ascii="Courier New" w:hAnsi="Courier New" w:cs="Courier New"/>
        </w:rPr>
        <w:t xml:space="preserve"> населением, проживающим в домах с частичным благоустройством), прейскурант цен на одну помывку для категорий населения, утверждённый график рабочего времени;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>2.3.6 документы, подтверждающие наличие у Претендента условий для оказания банных услуг населению (договор на аренду бани, свидетельство на право собственности на баню и т.п.);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proofErr w:type="gramStart"/>
      <w:r w:rsidRPr="00300C3F">
        <w:rPr>
          <w:rFonts w:ascii="Courier New" w:hAnsi="Courier New" w:cs="Courier New"/>
        </w:rPr>
        <w:t>2.3.7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(банкротстве);</w:t>
      </w:r>
      <w:proofErr w:type="gramEnd"/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 xml:space="preserve">2.3.8 документы, подтверждающие отсутствие у Претендента на получение субсидии задолженности по платежам в бюджеты всех уровней и внебюджетные фонды, а именно: справка об отсутствии задолженности по налоговым и иным обязательным платежам, выданная налоговой инспекцией не ранее чем за 30 дней до даты представления; справка об отсутствии задолженности по страховым взносам на обязательное социальное </w:t>
      </w:r>
      <w:r w:rsidRPr="00300C3F">
        <w:rPr>
          <w:rFonts w:ascii="Courier New" w:hAnsi="Courier New" w:cs="Courier New"/>
        </w:rPr>
        <w:lastRenderedPageBreak/>
        <w:t xml:space="preserve">страхование, выданная не ранее чем за 30 дней до даты представления, справка об отсутствии задолженности по страховым взносам в пенсионный фонд, выданная не ранее чем за 30 дней до даты представления; справка об отсутствии задолженности по арендной плате (в отношении объекта бани и земли на которой она расположена), выданная </w:t>
      </w:r>
      <w:proofErr w:type="spellStart"/>
      <w:r w:rsidRPr="00300C3F">
        <w:rPr>
          <w:rFonts w:ascii="Courier New" w:hAnsi="Courier New" w:cs="Courier New"/>
        </w:rPr>
        <w:t>ОИОиМК</w:t>
      </w:r>
      <w:proofErr w:type="spellEnd"/>
      <w:r w:rsidRPr="00300C3F">
        <w:rPr>
          <w:rFonts w:ascii="Courier New" w:hAnsi="Courier New" w:cs="Courier New"/>
        </w:rPr>
        <w:t xml:space="preserve"> не ранее чем за 30 дней до даты представления.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>2.4. Заявители несут полную ответственность за полноту и достоверность предоставляемых сведений.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>2.5. Заявление со всеми необходимыми документами (указанными в пункте 2.3. настоящего Порядка) Претенденты на получение субсидий представляют в администрацию города для рассмотрения Комиссией в срок с 1 марта по 31 марта текущего года. Для вновь созданных организаций, Претендентов на получение субсидий, данный срок продлевается до 31 августа текущего года.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  <w:i/>
          <w:iCs/>
          <w:color w:val="0000FF"/>
        </w:rPr>
        <w:t xml:space="preserve">2.6. Комиссия в течение 14 дней </w:t>
      </w:r>
      <w:proofErr w:type="gramStart"/>
      <w:r w:rsidRPr="00300C3F">
        <w:rPr>
          <w:rFonts w:ascii="Courier New" w:hAnsi="Courier New" w:cs="Courier New"/>
          <w:i/>
          <w:iCs/>
          <w:color w:val="0000FF"/>
        </w:rPr>
        <w:t>с даты окончания</w:t>
      </w:r>
      <w:proofErr w:type="gramEnd"/>
      <w:r w:rsidRPr="00300C3F">
        <w:rPr>
          <w:rFonts w:ascii="Courier New" w:hAnsi="Courier New" w:cs="Courier New"/>
          <w:i/>
          <w:iCs/>
          <w:color w:val="0000FF"/>
        </w:rPr>
        <w:t xml:space="preserve"> срока подачи документов для получения субсидии: 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  <w:i/>
          <w:iCs/>
          <w:color w:val="0000FF"/>
        </w:rPr>
        <w:t xml:space="preserve">- </w:t>
      </w:r>
      <w:r w:rsidRPr="00300C3F">
        <w:rPr>
          <w:rFonts w:ascii="Courier New" w:hAnsi="Courier New" w:cs="Courier New"/>
        </w:rPr>
        <w:t xml:space="preserve">рассматривает </w:t>
      </w:r>
      <w:r w:rsidRPr="00300C3F">
        <w:rPr>
          <w:rFonts w:ascii="Courier New" w:hAnsi="Courier New" w:cs="Courier New"/>
          <w:i/>
          <w:iCs/>
          <w:color w:val="0000FF"/>
        </w:rPr>
        <w:t xml:space="preserve">представленные документы, проводит проверку Заявителя на соответствие требованиям, указанным в пункте 2.9 настоящего Порядка, посредством направления официальных запросов в соответствующие органы, в распоряжении которых находится такая информация, и (или) сверки с открытыми данными, представленными на официальных сайтах данных органов. 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  <w:i/>
          <w:iCs/>
          <w:color w:val="0000FF"/>
        </w:rPr>
        <w:t xml:space="preserve">- выносит решение о выделении или отказе в выделении субсидии, размере выделяемой субсидии и стоимости льготной помывки. 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  <w:i/>
          <w:iCs/>
          <w:color w:val="0000FF"/>
        </w:rPr>
        <w:t xml:space="preserve">Решение Комиссии оформляется протоколом. О результатах рассмотрения Комиссия извещает Заявителя в течение 5 рабочих дней </w:t>
      </w:r>
      <w:proofErr w:type="gramStart"/>
      <w:r w:rsidRPr="00300C3F">
        <w:rPr>
          <w:rFonts w:ascii="Courier New" w:hAnsi="Courier New" w:cs="Courier New"/>
          <w:i/>
          <w:iCs/>
          <w:color w:val="0000FF"/>
        </w:rPr>
        <w:t>с даты вынесения</w:t>
      </w:r>
      <w:proofErr w:type="gramEnd"/>
      <w:r w:rsidRPr="00300C3F">
        <w:rPr>
          <w:rFonts w:ascii="Courier New" w:hAnsi="Courier New" w:cs="Courier New"/>
          <w:i/>
          <w:iCs/>
          <w:color w:val="0000FF"/>
        </w:rPr>
        <w:t xml:space="preserve"> решения.</w:t>
      </w:r>
    </w:p>
    <w:p w:rsidR="00300C3F" w:rsidRPr="00300C3F" w:rsidRDefault="00300C3F" w:rsidP="00300C3F">
      <w:pPr>
        <w:spacing w:after="0" w:line="240" w:lineRule="auto"/>
        <w:ind w:firstLine="700"/>
        <w:rPr>
          <w:rFonts w:ascii="Courier New" w:hAnsi="Courier New" w:cs="Courier New"/>
          <w:sz w:val="20"/>
          <w:szCs w:val="20"/>
        </w:rPr>
      </w:pPr>
      <w:r w:rsidRPr="00300C3F">
        <w:rPr>
          <w:rFonts w:ascii="Courier New" w:hAnsi="Courier New" w:cs="Courier New"/>
          <w:color w:val="0000FF"/>
          <w:sz w:val="20"/>
          <w:szCs w:val="20"/>
        </w:rPr>
        <w:t> </w:t>
      </w:r>
      <w:proofErr w:type="gramStart"/>
      <w:r w:rsidRPr="00300C3F">
        <w:rPr>
          <w:rFonts w:ascii="Courier New" w:hAnsi="Courier New" w:cs="Courier New"/>
          <w:color w:val="0000FF"/>
          <w:sz w:val="20"/>
          <w:szCs w:val="20"/>
        </w:rPr>
        <w:t>(В  редакции  Постановления  Администрации  города  Полярные Зори с подведомственной        территорией        Мурманской       области</w:t>
      </w:r>
      <w:proofErr w:type="gramEnd"/>
    </w:p>
    <w:p w:rsidR="00300C3F" w:rsidRPr="00300C3F" w:rsidRDefault="00300C3F" w:rsidP="00300C3F">
      <w:pPr>
        <w:spacing w:after="0" w:line="240" w:lineRule="auto"/>
        <w:ind w:firstLine="700"/>
        <w:rPr>
          <w:rFonts w:ascii="Courier New" w:hAnsi="Courier New" w:cs="Courier New"/>
          <w:sz w:val="20"/>
          <w:szCs w:val="20"/>
        </w:rPr>
      </w:pPr>
      <w:r w:rsidRPr="00300C3F">
        <w:rPr>
          <w:rFonts w:ascii="Courier New" w:hAnsi="Courier New" w:cs="Courier New"/>
          <w:color w:val="0000FF"/>
          <w:sz w:val="20"/>
          <w:szCs w:val="20"/>
        </w:rPr>
        <w:t>от 28.04.2021 г. № 328)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> 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>2.7. В предоставлении субсидии должно быть отказано в случае, если: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>2.7.1 Заявитель не соответствует критериям, определенным пунктом 1.4. настоящего Порядка;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>2.7.2 Заявителем не представлены документы, определенные пунктом 2.3 настоящего Порядка, или представлены не в полном объеме;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>2.7.3 Заявителем представлены документы по истечении срока, установленного пунктом 2.5 настоящего Порядка;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>2.7.4 с момента признания субъекта малого и среднего предпринимательства допустившим нарушение настоящего Порядка и условий предоставления субсидий, в том числе не обеспечившим целевого использования, прошло менее чем три года;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>2.7.5 средства, предусмотренные в бюджете муниципального образования город Полярные Зори с подведомственной территорией на данные цели, отсутствуют или распределены.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  <w:i/>
          <w:iCs/>
          <w:color w:val="0000FF"/>
        </w:rPr>
        <w:t>2.7.6. установление факта недостоверности представленной Заявителем информации.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  <w:sz w:val="20"/>
          <w:szCs w:val="20"/>
        </w:rPr>
      </w:pPr>
      <w:r w:rsidRPr="00300C3F">
        <w:rPr>
          <w:rFonts w:ascii="Courier New" w:hAnsi="Courier New" w:cs="Courier New"/>
          <w:color w:val="0000FF"/>
        </w:rPr>
        <w:t> </w:t>
      </w:r>
      <w:proofErr w:type="gramStart"/>
      <w:r w:rsidRPr="00300C3F">
        <w:rPr>
          <w:rFonts w:ascii="Courier New" w:hAnsi="Courier New" w:cs="Courier New"/>
          <w:color w:val="0000FF"/>
          <w:sz w:val="20"/>
          <w:szCs w:val="20"/>
        </w:rPr>
        <w:t>(Дополнен  -  Постановление  Администрации  города  Полярные Зори с</w:t>
      </w:r>
      <w:proofErr w:type="gramEnd"/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  <w:sz w:val="20"/>
          <w:szCs w:val="20"/>
        </w:rPr>
      </w:pPr>
      <w:r w:rsidRPr="00300C3F">
        <w:rPr>
          <w:rFonts w:ascii="Courier New" w:hAnsi="Courier New" w:cs="Courier New"/>
          <w:color w:val="0000FF"/>
          <w:sz w:val="20"/>
          <w:szCs w:val="20"/>
        </w:rPr>
        <w:t>подведомственной        территорией        Мурманской       области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  <w:sz w:val="20"/>
          <w:szCs w:val="20"/>
        </w:rPr>
      </w:pPr>
      <w:r w:rsidRPr="00300C3F">
        <w:rPr>
          <w:rFonts w:ascii="Courier New" w:hAnsi="Courier New" w:cs="Courier New"/>
          <w:color w:val="0000FF"/>
          <w:sz w:val="20"/>
          <w:szCs w:val="20"/>
        </w:rPr>
        <w:t>от 28.04.2021 г. № 328)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> 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  <w:i/>
          <w:iCs/>
          <w:color w:val="0000FF"/>
        </w:rPr>
        <w:t>2.8. Между Главным распорядителем и Получателем субсидии заключается договор (соглашение) о предоставлении субсидии на компенсацию недополученных доходов в связи с оказанием банных услуг в соответствии с типовой формой, установленной финансовым отделом администрации г. Полярные Зори (далее - Финансовый отдел). В договор (соглашение) должны быть включены требования: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proofErr w:type="gramStart"/>
      <w:r w:rsidRPr="00300C3F">
        <w:rPr>
          <w:rFonts w:ascii="Courier New" w:hAnsi="Courier New" w:cs="Courier New"/>
          <w:i/>
          <w:iCs/>
          <w:color w:val="0000FF"/>
        </w:rPr>
        <w:lastRenderedPageBreak/>
        <w:t>- о согласии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</w:t>
      </w:r>
      <w:proofErr w:type="gramEnd"/>
      <w:r w:rsidRPr="00300C3F">
        <w:rPr>
          <w:rFonts w:ascii="Courier New" w:hAnsi="Courier New" w:cs="Courier New"/>
          <w:i/>
          <w:iCs/>
          <w:color w:val="0000FF"/>
        </w:rPr>
        <w:t xml:space="preserve"> бюджетных средств и органом государственного (муниципального) финансового </w:t>
      </w:r>
      <w:proofErr w:type="gramStart"/>
      <w:r w:rsidRPr="00300C3F">
        <w:rPr>
          <w:rFonts w:ascii="Courier New" w:hAnsi="Courier New" w:cs="Courier New"/>
          <w:i/>
          <w:iCs/>
          <w:color w:val="0000FF"/>
        </w:rPr>
        <w:t>контроля за</w:t>
      </w:r>
      <w:proofErr w:type="gramEnd"/>
      <w:r w:rsidRPr="00300C3F">
        <w:rPr>
          <w:rFonts w:ascii="Courier New" w:hAnsi="Courier New" w:cs="Courier New"/>
          <w:i/>
          <w:iCs/>
          <w:color w:val="0000FF"/>
        </w:rPr>
        <w:t xml:space="preserve"> соблюдением целей, условий и порядка предоставления субсидии, 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  <w:i/>
          <w:iCs/>
          <w:color w:val="0000FF"/>
        </w:rPr>
        <w:t>- в случае уменьшения Главному распорядителю ранее доведенных лимитов бюджетных обязатель</w:t>
      </w:r>
      <w:proofErr w:type="gramStart"/>
      <w:r w:rsidRPr="00300C3F">
        <w:rPr>
          <w:rFonts w:ascii="Courier New" w:hAnsi="Courier New" w:cs="Courier New"/>
          <w:i/>
          <w:iCs/>
          <w:color w:val="0000FF"/>
        </w:rPr>
        <w:t>ств пр</w:t>
      </w:r>
      <w:proofErr w:type="gramEnd"/>
      <w:r w:rsidRPr="00300C3F">
        <w:rPr>
          <w:rFonts w:ascii="Courier New" w:hAnsi="Courier New" w:cs="Courier New"/>
          <w:i/>
          <w:iCs/>
          <w:color w:val="0000FF"/>
        </w:rPr>
        <w:t xml:space="preserve">едоставление субсидии на компенсацию недополученных доходов в связи с оказанием банных услуг, приводящего к невозможности предоставления субсидии в размере, определенном соглашением, согласуются новые условия предоставления субсидии, либо соглашение расторгается при </w:t>
      </w:r>
      <w:proofErr w:type="spellStart"/>
      <w:r w:rsidRPr="00300C3F">
        <w:rPr>
          <w:rFonts w:ascii="Courier New" w:hAnsi="Courier New" w:cs="Courier New"/>
          <w:i/>
          <w:iCs/>
          <w:color w:val="0000FF"/>
        </w:rPr>
        <w:t>недостижении</w:t>
      </w:r>
      <w:proofErr w:type="spellEnd"/>
      <w:r w:rsidRPr="00300C3F">
        <w:rPr>
          <w:rFonts w:ascii="Courier New" w:hAnsi="Courier New" w:cs="Courier New"/>
          <w:i/>
          <w:iCs/>
          <w:color w:val="0000FF"/>
        </w:rPr>
        <w:t xml:space="preserve"> согласия по новым условиям. 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  <w:i/>
          <w:iCs/>
          <w:color w:val="0000FF"/>
        </w:rPr>
        <w:t xml:space="preserve">Отдел бухгалтерского учета и отчетности (далее </w:t>
      </w:r>
      <w:proofErr w:type="spellStart"/>
      <w:r w:rsidRPr="00300C3F">
        <w:rPr>
          <w:rFonts w:ascii="Courier New" w:hAnsi="Courier New" w:cs="Courier New"/>
          <w:i/>
          <w:iCs/>
          <w:color w:val="0000FF"/>
        </w:rPr>
        <w:t>ОБУиО</w:t>
      </w:r>
      <w:proofErr w:type="spellEnd"/>
      <w:r w:rsidRPr="00300C3F">
        <w:rPr>
          <w:rFonts w:ascii="Courier New" w:hAnsi="Courier New" w:cs="Courier New"/>
          <w:i/>
          <w:iCs/>
          <w:color w:val="0000FF"/>
        </w:rPr>
        <w:t xml:space="preserve">) в течение 10 рабочих дней </w:t>
      </w:r>
      <w:proofErr w:type="gramStart"/>
      <w:r w:rsidRPr="00300C3F">
        <w:rPr>
          <w:rFonts w:ascii="Courier New" w:hAnsi="Courier New" w:cs="Courier New"/>
          <w:i/>
          <w:iCs/>
          <w:color w:val="0000FF"/>
        </w:rPr>
        <w:t>с даты вынесения</w:t>
      </w:r>
      <w:proofErr w:type="gramEnd"/>
      <w:r w:rsidRPr="00300C3F">
        <w:rPr>
          <w:rFonts w:ascii="Courier New" w:hAnsi="Courier New" w:cs="Courier New"/>
          <w:i/>
          <w:iCs/>
          <w:color w:val="0000FF"/>
        </w:rPr>
        <w:t xml:space="preserve"> Комиссией решения о выделении субсидий направляет договоры (соглашения) получателям субсидий. Годовой (плановый) расчет выпадающих доходов от оказания банных услуг и копия приказа или иной документ об утверждении стоимости на одну помывку для различных категорий населения должны являться приложениями к данному договору (соглашению).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  <w:sz w:val="20"/>
          <w:szCs w:val="20"/>
        </w:rPr>
      </w:pPr>
      <w:r w:rsidRPr="00300C3F">
        <w:rPr>
          <w:rFonts w:ascii="Courier New" w:hAnsi="Courier New" w:cs="Courier New"/>
          <w:color w:val="0000FF"/>
        </w:rPr>
        <w:t> </w:t>
      </w:r>
      <w:proofErr w:type="gramStart"/>
      <w:r w:rsidRPr="00300C3F">
        <w:rPr>
          <w:rFonts w:ascii="Courier New" w:hAnsi="Courier New" w:cs="Courier New"/>
          <w:color w:val="0000FF"/>
          <w:sz w:val="20"/>
          <w:szCs w:val="20"/>
        </w:rPr>
        <w:t>(В  редакции  Постановления  Администрации  города  Полярные Зори с</w:t>
      </w:r>
      <w:proofErr w:type="gramEnd"/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  <w:sz w:val="20"/>
          <w:szCs w:val="20"/>
        </w:rPr>
      </w:pPr>
      <w:r w:rsidRPr="00300C3F">
        <w:rPr>
          <w:rFonts w:ascii="Courier New" w:hAnsi="Courier New" w:cs="Courier New"/>
          <w:color w:val="0000FF"/>
          <w:sz w:val="20"/>
          <w:szCs w:val="20"/>
        </w:rPr>
        <w:t>подведомственной        территорией        Мурманской       области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  <w:sz w:val="20"/>
          <w:szCs w:val="20"/>
        </w:rPr>
      </w:pPr>
      <w:r w:rsidRPr="00300C3F">
        <w:rPr>
          <w:rFonts w:ascii="Courier New" w:hAnsi="Courier New" w:cs="Courier New"/>
          <w:color w:val="0000FF"/>
          <w:sz w:val="20"/>
          <w:szCs w:val="20"/>
        </w:rPr>
        <w:t>от 28.04.2021 г. № 328)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> 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>2.9. Получатели субсидий на первое число месяца, предшествующего месяцу, в котором планируется заключение договора (соглашения) должны соответствовать требованиям: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>2.9.1 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 xml:space="preserve">2.9.2 у Получателей субсидий должна отсутствовать просроченная задолженность по возврату в бюджет муниципального образования г. Полярные Зори с подведомственной территорией субсидий, бюджетных инвестиций, </w:t>
      </w:r>
      <w:proofErr w:type="gramStart"/>
      <w:r w:rsidRPr="00300C3F">
        <w:rPr>
          <w:rFonts w:ascii="Courier New" w:hAnsi="Courier New" w:cs="Courier New"/>
        </w:rPr>
        <w:t>предоставленных</w:t>
      </w:r>
      <w:proofErr w:type="gramEnd"/>
      <w:r w:rsidRPr="00300C3F">
        <w:rPr>
          <w:rFonts w:ascii="Courier New" w:hAnsi="Courier New" w:cs="Courier New"/>
        </w:rPr>
        <w:t xml:space="preserve"> в том числе в соответствии с иными правовыми актами, и иная просроченная задолженность </w:t>
      </w:r>
      <w:r w:rsidRPr="00300C3F">
        <w:rPr>
          <w:rFonts w:ascii="Courier New" w:hAnsi="Courier New" w:cs="Courier New"/>
          <w:i/>
          <w:iCs/>
          <w:color w:val="0000FF"/>
        </w:rPr>
        <w:t>по денежным обязательствам перед муниципальным образованием город Полярные Зори с подведомственной территорией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</w:t>
      </w:r>
      <w:r w:rsidRPr="00300C3F">
        <w:rPr>
          <w:rFonts w:ascii="Courier New" w:hAnsi="Courier New" w:cs="Courier New"/>
        </w:rPr>
        <w:t>);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r w:rsidRPr="00300C3F">
        <w:rPr>
          <w:rFonts w:ascii="Courier New" w:hAnsi="Courier New" w:cs="Courier New"/>
          <w:color w:val="0000FF"/>
          <w:sz w:val="20"/>
          <w:szCs w:val="20"/>
        </w:rPr>
        <w:t> </w:t>
      </w:r>
      <w:proofErr w:type="gramStart"/>
      <w:r w:rsidRPr="00300C3F">
        <w:rPr>
          <w:rFonts w:ascii="Courier New" w:hAnsi="Courier New" w:cs="Courier New"/>
          <w:color w:val="0000FF"/>
          <w:sz w:val="20"/>
          <w:szCs w:val="20"/>
        </w:rPr>
        <w:t>(Дополнен  -  Постановление  Администрации  города  Полярные Зори с</w:t>
      </w:r>
      <w:proofErr w:type="gramEnd"/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  <w:sz w:val="20"/>
          <w:szCs w:val="20"/>
        </w:rPr>
      </w:pPr>
      <w:r w:rsidRPr="00300C3F">
        <w:rPr>
          <w:rFonts w:ascii="Courier New" w:hAnsi="Courier New" w:cs="Courier New"/>
          <w:color w:val="0000FF"/>
          <w:sz w:val="20"/>
          <w:szCs w:val="20"/>
        </w:rPr>
        <w:t>подведомственной        территорией        Мурманской       области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  <w:sz w:val="20"/>
          <w:szCs w:val="20"/>
        </w:rPr>
      </w:pPr>
      <w:r w:rsidRPr="00300C3F">
        <w:rPr>
          <w:rFonts w:ascii="Courier New" w:hAnsi="Courier New" w:cs="Courier New"/>
          <w:color w:val="0000FF"/>
          <w:sz w:val="20"/>
          <w:szCs w:val="20"/>
        </w:rPr>
        <w:t>от 28.04.2021 г. № 328)</w:t>
      </w:r>
    </w:p>
    <w:bookmarkEnd w:id="0"/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> 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proofErr w:type="gramStart"/>
      <w:r w:rsidRPr="00300C3F">
        <w:rPr>
          <w:rFonts w:ascii="Courier New" w:hAnsi="Courier New" w:cs="Courier New"/>
        </w:rPr>
        <w:t xml:space="preserve">2.9.3 Получатели субсидий не должны находиться в процессе реорганизации </w:t>
      </w:r>
      <w:r w:rsidRPr="00300C3F">
        <w:rPr>
          <w:rFonts w:ascii="Courier New" w:hAnsi="Courier New" w:cs="Courier New"/>
          <w:i/>
          <w:iCs/>
          <w:color w:val="0000FF"/>
        </w:rPr>
        <w:t>за исключением реорганизации в форме присоединения к юридическому лицу – Получателю субсидии другого юридического лица</w:t>
      </w:r>
      <w:r w:rsidRPr="00300C3F">
        <w:rPr>
          <w:rFonts w:ascii="Courier New" w:hAnsi="Courier New" w:cs="Courier New"/>
        </w:rPr>
        <w:t>), ликвидации, банкротства и не должны иметь ограничения на осуществление хозяйственной деятельности;</w:t>
      </w:r>
      <w:proofErr w:type="gramEnd"/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  <w:sz w:val="20"/>
          <w:szCs w:val="20"/>
        </w:rPr>
      </w:pPr>
      <w:r w:rsidRPr="00300C3F">
        <w:rPr>
          <w:rFonts w:ascii="Courier New" w:hAnsi="Courier New" w:cs="Courier New"/>
          <w:color w:val="0000FF"/>
        </w:rPr>
        <w:t> </w:t>
      </w:r>
      <w:proofErr w:type="gramStart"/>
      <w:r w:rsidRPr="00300C3F">
        <w:rPr>
          <w:rFonts w:ascii="Courier New" w:hAnsi="Courier New" w:cs="Courier New"/>
          <w:color w:val="0000FF"/>
          <w:sz w:val="20"/>
          <w:szCs w:val="20"/>
        </w:rPr>
        <w:t>(Дополнен  -  Постановление  Администрации  города  Полярные Зори с</w:t>
      </w:r>
      <w:proofErr w:type="gramEnd"/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  <w:sz w:val="20"/>
          <w:szCs w:val="20"/>
        </w:rPr>
      </w:pPr>
      <w:r w:rsidRPr="00300C3F">
        <w:rPr>
          <w:rFonts w:ascii="Courier New" w:hAnsi="Courier New" w:cs="Courier New"/>
          <w:color w:val="0000FF"/>
          <w:sz w:val="20"/>
          <w:szCs w:val="20"/>
        </w:rPr>
        <w:t>подведомственной        территорией        Мурманской       области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  <w:sz w:val="20"/>
          <w:szCs w:val="20"/>
        </w:rPr>
      </w:pPr>
      <w:r w:rsidRPr="00300C3F">
        <w:rPr>
          <w:rFonts w:ascii="Courier New" w:hAnsi="Courier New" w:cs="Courier New"/>
          <w:color w:val="0000FF"/>
          <w:sz w:val="20"/>
          <w:szCs w:val="20"/>
        </w:rPr>
        <w:t>от 28.04.2021 г. № 328)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  <w:color w:val="0000FF"/>
        </w:rPr>
        <w:t> 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proofErr w:type="gramStart"/>
      <w:r w:rsidRPr="00300C3F">
        <w:rPr>
          <w:rFonts w:ascii="Courier New" w:hAnsi="Courier New" w:cs="Courier New"/>
        </w:rPr>
        <w:lastRenderedPageBreak/>
        <w:t>2.9.4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300C3F">
        <w:rPr>
          <w:rFonts w:ascii="Courier New" w:hAnsi="Courier New" w:cs="Courier New"/>
        </w:rPr>
        <w:t xml:space="preserve"> зоны) в отношении таких юридических лиц, в совокупности превышает 50 процентов;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 xml:space="preserve">2.9.5 Получатели субсидий не должны получать средства из бюджета муниципального образования город Полярные Зори с подведомственной территорией в соответствии с иными нормативными правовыми актами, муниципальными правовыми актами на цели, указанные </w:t>
      </w:r>
      <w:proofErr w:type="gramStart"/>
      <w:r w:rsidRPr="00300C3F">
        <w:rPr>
          <w:rFonts w:ascii="Courier New" w:hAnsi="Courier New" w:cs="Courier New"/>
        </w:rPr>
        <w:t>в</w:t>
      </w:r>
      <w:proofErr w:type="gramEnd"/>
      <w:r w:rsidRPr="00300C3F">
        <w:rPr>
          <w:rFonts w:ascii="Courier New" w:hAnsi="Courier New" w:cs="Courier New"/>
        </w:rPr>
        <w:t xml:space="preserve"> настоящего Порядка.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>2.10. Предоставление субсидий производится в следующем порядке: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 xml:space="preserve">2.10.1 Финансовый отдел в течение 10 рабочих дней после утверждения (уточнения) бюджета направляет в </w:t>
      </w:r>
      <w:proofErr w:type="spellStart"/>
      <w:r w:rsidRPr="00300C3F">
        <w:rPr>
          <w:rFonts w:ascii="Courier New" w:hAnsi="Courier New" w:cs="Courier New"/>
        </w:rPr>
        <w:t>ОБУиО</w:t>
      </w:r>
      <w:proofErr w:type="spellEnd"/>
      <w:r w:rsidRPr="00300C3F">
        <w:rPr>
          <w:rFonts w:ascii="Courier New" w:hAnsi="Courier New" w:cs="Courier New"/>
        </w:rPr>
        <w:t xml:space="preserve"> справку - уведомление о выделении бюджетных ассигнований по вопросу компенсации недополученных доходов.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 xml:space="preserve">2.10.2 Производитель банных услуг (Получатель субсидии), в соответствии с требованиями пункта 3 настоящего Порядка представляет в </w:t>
      </w:r>
      <w:proofErr w:type="spellStart"/>
      <w:r w:rsidRPr="00300C3F">
        <w:rPr>
          <w:rFonts w:ascii="Courier New" w:hAnsi="Courier New" w:cs="Courier New"/>
        </w:rPr>
        <w:t>ОБУиО</w:t>
      </w:r>
      <w:proofErr w:type="spellEnd"/>
      <w:r w:rsidRPr="00300C3F">
        <w:rPr>
          <w:rFonts w:ascii="Courier New" w:hAnsi="Courier New" w:cs="Courier New"/>
        </w:rPr>
        <w:t xml:space="preserve"> отчетность.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>2.10.3</w:t>
      </w:r>
      <w:proofErr w:type="gramStart"/>
      <w:r w:rsidRPr="00300C3F">
        <w:rPr>
          <w:rFonts w:ascii="Courier New" w:hAnsi="Courier New" w:cs="Courier New"/>
        </w:rPr>
        <w:t xml:space="preserve"> П</w:t>
      </w:r>
      <w:proofErr w:type="gramEnd"/>
      <w:r w:rsidRPr="00300C3F">
        <w:rPr>
          <w:rFonts w:ascii="Courier New" w:hAnsi="Courier New" w:cs="Courier New"/>
        </w:rPr>
        <w:t xml:space="preserve">о итогам проверки, проводимой не более 1 месяца с даты поступления документов (указанных в пункте 3.1. настоящего Порядка) от Получателя субсидии, </w:t>
      </w:r>
      <w:proofErr w:type="spellStart"/>
      <w:r w:rsidRPr="00300C3F">
        <w:rPr>
          <w:rFonts w:ascii="Courier New" w:hAnsi="Courier New" w:cs="Courier New"/>
        </w:rPr>
        <w:t>ОБУиО</w:t>
      </w:r>
      <w:proofErr w:type="spellEnd"/>
      <w:r w:rsidRPr="00300C3F">
        <w:rPr>
          <w:rFonts w:ascii="Courier New" w:hAnsi="Courier New" w:cs="Courier New"/>
        </w:rPr>
        <w:t>: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>2.10.3.1. в случае принятия положительного решения направляет в Финансовый отдел заявку на перечисление из бюджета необходимой суммы Главному распорядителю бюджетных средств;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 xml:space="preserve">2.10.3.2. в случае принятия отрицательного решения извещает Получателя субсидии о причинах отказа. Причинами для отказа могут являться: наличие задолженности по арендным платежам по объекту бани и </w:t>
      </w:r>
      <w:proofErr w:type="gramStart"/>
      <w:r w:rsidRPr="00300C3F">
        <w:rPr>
          <w:rFonts w:ascii="Courier New" w:hAnsi="Courier New" w:cs="Courier New"/>
        </w:rPr>
        <w:t>земли</w:t>
      </w:r>
      <w:proofErr w:type="gramEnd"/>
      <w:r w:rsidRPr="00300C3F">
        <w:rPr>
          <w:rFonts w:ascii="Courier New" w:hAnsi="Courier New" w:cs="Courier New"/>
        </w:rPr>
        <w:t xml:space="preserve"> на которой она расположена, некорректно произведенные расчеты недополученных доходов, представление не полного комплекта документов, указанных в пункте 3.1. настоящего Порядка.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 xml:space="preserve">2.10.4 Финансовый отдел по мере поступления доходов в бюджет муниципального образования, но не позднее 5 рабочих дней со дня поступления заявки от </w:t>
      </w:r>
      <w:proofErr w:type="spellStart"/>
      <w:r w:rsidRPr="00300C3F">
        <w:rPr>
          <w:rFonts w:ascii="Courier New" w:hAnsi="Courier New" w:cs="Courier New"/>
        </w:rPr>
        <w:t>ОБУиО</w:t>
      </w:r>
      <w:proofErr w:type="spellEnd"/>
      <w:r w:rsidRPr="00300C3F">
        <w:rPr>
          <w:rFonts w:ascii="Courier New" w:hAnsi="Courier New" w:cs="Courier New"/>
        </w:rPr>
        <w:t>, обеспечивает выделение средств на лицевой счет администрации города Полярные Зори, открытый в Управлении Федерального казначейства по Мурманской области.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 xml:space="preserve">2.10.5 </w:t>
      </w:r>
      <w:proofErr w:type="spellStart"/>
      <w:r w:rsidRPr="00300C3F">
        <w:rPr>
          <w:rFonts w:ascii="Courier New" w:hAnsi="Courier New" w:cs="Courier New"/>
        </w:rPr>
        <w:t>ОБУиО</w:t>
      </w:r>
      <w:proofErr w:type="spellEnd"/>
      <w:r w:rsidRPr="00300C3F">
        <w:rPr>
          <w:rFonts w:ascii="Courier New" w:hAnsi="Courier New" w:cs="Courier New"/>
        </w:rPr>
        <w:t xml:space="preserve"> в течение 5 рабочих дней </w:t>
      </w:r>
      <w:proofErr w:type="gramStart"/>
      <w:r w:rsidRPr="00300C3F">
        <w:rPr>
          <w:rFonts w:ascii="Courier New" w:hAnsi="Courier New" w:cs="Courier New"/>
        </w:rPr>
        <w:t>с даты получения</w:t>
      </w:r>
      <w:proofErr w:type="gramEnd"/>
      <w:r w:rsidRPr="00300C3F">
        <w:rPr>
          <w:rFonts w:ascii="Courier New" w:hAnsi="Courier New" w:cs="Courier New"/>
        </w:rPr>
        <w:t xml:space="preserve"> финансирования осуществляет перевод (перечисление) субсидии на счёт Получателя субсидии в размере фактической потребности, но не выше суммы, предусмотренной по договору (соглашению) на предоставление субсидий.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>2.10.6 Производитель услуг использует полученные субсидии в соответствии с целевым назначением, обеспечивает качественное предоставление банных услуг населению в соответствии с действующим законодательством и установленным графиком рабочего времени.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>2.10.7 Производитель услуг несет ответственность за целевое использование предоставленных средств, достоверность и обоснованность предоставленных расчетов, за наличие и сохранность документов подтверждающих эти расчёты.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>2.10.8</w:t>
      </w:r>
      <w:proofErr w:type="gramStart"/>
      <w:r w:rsidRPr="00300C3F">
        <w:rPr>
          <w:rFonts w:ascii="Courier New" w:hAnsi="Courier New" w:cs="Courier New"/>
        </w:rPr>
        <w:t xml:space="preserve"> Е</w:t>
      </w:r>
      <w:proofErr w:type="gramEnd"/>
      <w:r w:rsidRPr="00300C3F">
        <w:rPr>
          <w:rFonts w:ascii="Courier New" w:hAnsi="Courier New" w:cs="Courier New"/>
        </w:rPr>
        <w:t xml:space="preserve">сли годовая сумма субсидий не была полностью востребована в отчетном финансовом году. Главный распорядитель по согласованию с Финансовым отделом может принять решение о потребности в указанных средствах. В таком случае на невостребованную в истекшем году сумму субсидий (в соответствии с расчетом и в пределах плановой годовой </w:t>
      </w:r>
      <w:r w:rsidRPr="00300C3F">
        <w:rPr>
          <w:rFonts w:ascii="Courier New" w:hAnsi="Courier New" w:cs="Courier New"/>
        </w:rPr>
        <w:lastRenderedPageBreak/>
        <w:t>суммы) бюджет муниципального образования в следующем году подлежит уточнению.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3. Требования к отчетности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 xml:space="preserve">3.1. Производитель банных услуг (Получатель субсидии), представляет в </w:t>
      </w:r>
      <w:proofErr w:type="spellStart"/>
      <w:r w:rsidRPr="00300C3F">
        <w:rPr>
          <w:rFonts w:ascii="Courier New" w:hAnsi="Courier New" w:cs="Courier New"/>
        </w:rPr>
        <w:t>ОБУиО</w:t>
      </w:r>
      <w:proofErr w:type="spellEnd"/>
      <w:r w:rsidRPr="00300C3F">
        <w:rPr>
          <w:rFonts w:ascii="Courier New" w:hAnsi="Courier New" w:cs="Courier New"/>
        </w:rPr>
        <w:t>: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proofErr w:type="gramStart"/>
      <w:r w:rsidRPr="00300C3F">
        <w:rPr>
          <w:rFonts w:ascii="Courier New" w:hAnsi="Courier New" w:cs="Courier New"/>
        </w:rPr>
        <w:t>3.1.1 ежеквартально в срок до 25 числа месяца, следующего за отчетным кварталом - расчет фактических сумм недополученных доходов, подлежащих возмещению из бюджета; бланки строгой отчётности (квитанции), подтверждающие доходы; справку об отсутствии задолженности по арендным платежам за отчетный квартал (в отношении объекта бани и земли на которой она расположена); документы должны быть заверены Получателем в порядке, установленном законодательством Российской Федерации;</w:t>
      </w:r>
      <w:proofErr w:type="gramEnd"/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>3.1.2 расчёт фактических сумм недополученных доходов за 4 квартал предоставляется дважды - до 15 декабря текущего финансового года за истекшие дни квартала и до 1 февраля следующего года за неоплаченные дни декабря при условии, что годовая сумма субсидий не была полностью востребована в декабре.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4. Требования об осуществлении </w:t>
      </w:r>
      <w:proofErr w:type="gramStart"/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контроля за</w:t>
      </w:r>
      <w:proofErr w:type="gramEnd"/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соблюдением условий,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целей и порядка предоставления субсидии и ответственность </w:t>
      </w:r>
      <w:proofErr w:type="gramStart"/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за</w:t>
      </w:r>
      <w:proofErr w:type="gramEnd"/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gramStart"/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их</w:t>
      </w:r>
      <w:proofErr w:type="gramEnd"/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нарушение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  <w:color w:val="0000FF"/>
        </w:rPr>
        <w:t>4.1 Деятельность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субсидий, в части соблюдения ими условий, целей и порядка предоставления ему субсидий, подлежит обязательной проверке со стороны Главного распорядителя бюджетных средств, предоставившего субсидию, и органов муниципального финансового контроля.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  <w:color w:val="0000FF"/>
        </w:rPr>
        <w:t>При выявлении нарушений использования субсидий основанием для принятия решения о возврате субсидий является отражающий нарушение акт проверки соответствующего органа. Требование к Получателю субсидии о возврате оформляется в виде правового акта соответствующего органа.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 xml:space="preserve">     </w:t>
      </w:r>
      <w:proofErr w:type="gramStart"/>
      <w:r w:rsidRPr="00300C3F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(Дополнен - Постановление Администрации города Полярные Зори с</w:t>
      </w:r>
      <w:proofErr w:type="gramEnd"/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подведомственной        территорией        Мурманской       области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color w:val="0000FF"/>
          <w:sz w:val="20"/>
          <w:szCs w:val="20"/>
          <w:lang w:eastAsia="ru-RU"/>
        </w:rPr>
        <w:t>от 14.03.2018 г. N 307)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 xml:space="preserve">4.2. Возврат субсидий Получателем осуществляется в доход бюджета в течение 10 банковских дней с момента доведения до сведения Получателя требования о необходимости возврата субсидии по реквизитам, указанным в правовом акте. 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 xml:space="preserve">4.3. В случае отказа Получателя субсидии от её возврата, субсидия подлежит взысканию в судебном порядке. 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>4.4. В случае выявления в текущем финансовом году или по итогам истекшего года в следующем финансовом году остатков субсидий, неиспользованных в отчётном финансовом году (излишне заявленной и полученной из бюджета муниципального образования суммы субсидий), в случаях, предусмотренных договором, данная сумма подлежит возврату в месячный срок в доход бюджета муниципального образования. Согласие Получателя субсидий на возврат является обязательным условием их предоставления и подлежит отражению при заключении с ним договора.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     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                                           Приложение N1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        к Порядку предоставления субсидий на компенсацию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    недополученных доходов в связи с оказанием банных услуг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 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В Комиссию по решению социальных вопросов муниципального образования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          г. Полярные Зори с подведомственной территорией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                                                       от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                      ___________________________________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                                             </w:t>
      </w:r>
      <w:proofErr w:type="gramStart"/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(указывается полное</w:t>
      </w:r>
      <w:proofErr w:type="gramEnd"/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                                             наименование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                                                   организации </w:t>
      </w:r>
      <w:proofErr w:type="gramStart"/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в</w:t>
      </w:r>
      <w:proofErr w:type="gramEnd"/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                                                  соответствии </w:t>
      </w:r>
      <w:proofErr w:type="gramStart"/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с</w:t>
      </w:r>
      <w:proofErr w:type="gramEnd"/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                                           учредительными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                                                        документами)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ЗАЯВЛЕНИЕ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на получение субсидии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>Просим предоставить субсидию на компенсацию недополученных доходов в связи с оказанием банных услуг.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>При этом представляем следующие документы: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(указываются документы  в   соответствии   с  пунктом   2.3.</w:t>
      </w:r>
      <w:proofErr w:type="gramEnd"/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настоящего Порядка, а также </w:t>
      </w:r>
      <w:proofErr w:type="gramStart"/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подтверждающие</w:t>
      </w:r>
      <w:proofErr w:type="gramEnd"/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, что организация является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субъектом малого или среднего предпринимательства)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>В дополнение представляем следующую информацию: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>1. ИНН__________________________________________________________________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>2. Юридический адрес______________________________________________________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>3. Местонахождение________________________________________________________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>4. Контактный телефон, факс_______________________________________________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>5. Контактное лицо_______________________________________________________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>6. Адрес электронной почты______________________________________________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                    _______________________ ________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(указывается должность руководителя             (Ф.И.О. руководителя) (подпись)</w:t>
      </w:r>
      <w:proofErr w:type="gramEnd"/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организации в соответствии </w:t>
      </w:r>
      <w:proofErr w:type="gramStart"/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с</w:t>
      </w:r>
      <w:proofErr w:type="gramEnd"/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учредительными документами)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 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>Главный бухгалтер _________________________ _______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                       (Ф.И.О. главного бухгалтера) (подпись)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                                                           </w:t>
      </w:r>
    </w:p>
    <w:p w:rsidR="00300C3F" w:rsidRPr="00300C3F" w:rsidRDefault="00300C3F" w:rsidP="00300C3F">
      <w:pPr>
        <w:spacing w:after="0" w:line="240" w:lineRule="auto"/>
        <w:ind w:firstLine="700"/>
        <w:jc w:val="both"/>
        <w:rPr>
          <w:rFonts w:ascii="Courier New" w:hAnsi="Courier New" w:cs="Courier New"/>
        </w:rPr>
      </w:pPr>
      <w:r w:rsidRPr="00300C3F">
        <w:rPr>
          <w:rFonts w:ascii="Courier New" w:hAnsi="Courier New" w:cs="Courier New"/>
        </w:rPr>
        <w:t>"__" _________ 201_</w:t>
      </w:r>
    </w:p>
    <w:p w:rsidR="00300C3F" w:rsidRPr="00300C3F" w:rsidRDefault="00300C3F" w:rsidP="0030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00C3F">
        <w:rPr>
          <w:rFonts w:ascii="Courier New" w:eastAsiaTheme="minorEastAsia" w:hAnsi="Courier New" w:cs="Courier New"/>
          <w:sz w:val="20"/>
          <w:szCs w:val="20"/>
          <w:lang w:eastAsia="ru-RU"/>
        </w:rPr>
        <w:t> </w:t>
      </w:r>
    </w:p>
    <w:p w:rsidR="00313B75" w:rsidRDefault="00313B75"/>
    <w:sectPr w:rsidR="0031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3F"/>
    <w:rsid w:val="002D3D39"/>
    <w:rsid w:val="00300C3F"/>
    <w:rsid w:val="00313B75"/>
    <w:rsid w:val="008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00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0C3F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3">
    <w:name w:val="Изумруд: параграф Знак"/>
    <w:basedOn w:val="a0"/>
    <w:link w:val="a4"/>
    <w:locked/>
    <w:rsid w:val="00300C3F"/>
    <w:rPr>
      <w:rFonts w:ascii="Courier New" w:hAnsi="Courier New" w:cs="Courier New"/>
    </w:rPr>
  </w:style>
  <w:style w:type="paragraph" w:customStyle="1" w:styleId="a4">
    <w:name w:val="Изумруд: параграф"/>
    <w:basedOn w:val="a"/>
    <w:link w:val="a3"/>
    <w:rsid w:val="00300C3F"/>
    <w:pPr>
      <w:spacing w:after="0" w:line="240" w:lineRule="auto"/>
      <w:ind w:firstLine="70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00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0C3F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3">
    <w:name w:val="Изумруд: параграф Знак"/>
    <w:basedOn w:val="a0"/>
    <w:link w:val="a4"/>
    <w:locked/>
    <w:rsid w:val="00300C3F"/>
    <w:rPr>
      <w:rFonts w:ascii="Courier New" w:hAnsi="Courier New" w:cs="Courier New"/>
    </w:rPr>
  </w:style>
  <w:style w:type="paragraph" w:customStyle="1" w:styleId="a4">
    <w:name w:val="Изумруд: параграф"/>
    <w:basedOn w:val="a"/>
    <w:link w:val="a3"/>
    <w:rsid w:val="00300C3F"/>
    <w:pPr>
      <w:spacing w:after="0" w:line="240" w:lineRule="auto"/>
      <w:ind w:firstLine="70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3574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Sokolova_SN</dc:creator>
  <cp:lastModifiedBy>Sokolova_SN</cp:lastModifiedBy>
  <cp:revision>1</cp:revision>
  <dcterms:created xsi:type="dcterms:W3CDTF">2021-12-27T13:41:00Z</dcterms:created>
  <dcterms:modified xsi:type="dcterms:W3CDTF">2021-12-27T13:46:00Z</dcterms:modified>
</cp:coreProperties>
</file>